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67A74">
      <w:pPr>
        <w:spacing w:line="360" w:lineRule="auto"/>
        <w:rPr>
          <w:b/>
          <w:sz w:val="28"/>
          <w:szCs w:val="28"/>
        </w:rPr>
      </w:pPr>
      <w:r>
        <w:rPr>
          <w:rFonts w:hint="eastAsia"/>
          <w:b/>
          <w:sz w:val="28"/>
          <w:szCs w:val="28"/>
        </w:rPr>
        <w:t>编号：</w:t>
      </w:r>
      <w:r>
        <w:rPr>
          <w:rFonts w:hint="eastAsia"/>
          <w:b/>
          <w:sz w:val="28"/>
          <w:szCs w:val="28"/>
          <w:lang w:val="en-US" w:eastAsia="zh-CN"/>
        </w:rPr>
        <w:t>28</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38DC9183">
      <w:pPr>
        <w:rPr>
          <w:rFonts w:ascii="华文仿宋" w:hAnsi="华文仿宋" w:eastAsia="华文仿宋"/>
          <w:sz w:val="30"/>
          <w:szCs w:val="30"/>
        </w:rPr>
      </w:pPr>
    </w:p>
    <w:p w14:paraId="46D5015B">
      <w:pPr>
        <w:jc w:val="center"/>
        <w:rPr>
          <w:rFonts w:ascii="华文仿宋" w:hAnsi="华文仿宋" w:eastAsia="华文仿宋"/>
          <w:sz w:val="30"/>
          <w:szCs w:val="30"/>
        </w:rPr>
      </w:pPr>
    </w:p>
    <w:p w14:paraId="61898056">
      <w:pPr>
        <w:jc w:val="center"/>
        <w:outlineLvl w:val="9"/>
        <w:rPr>
          <w:rFonts w:hint="eastAsia" w:ascii="黑体" w:eastAsia="黑体"/>
          <w:b/>
          <w:bCs/>
          <w:sz w:val="44"/>
          <w:szCs w:val="44"/>
          <w:lang w:val="en-US" w:eastAsia="zh-CN"/>
        </w:rPr>
      </w:pPr>
      <w:r>
        <w:rPr>
          <w:rFonts w:hint="eastAsia" w:ascii="黑体" w:eastAsia="黑体"/>
          <w:b/>
          <w:bCs/>
          <w:sz w:val="44"/>
          <w:szCs w:val="44"/>
          <w:lang w:val="en-US" w:eastAsia="zh-CN"/>
        </w:rPr>
        <w:t>贵州岩画文化遗产调查资料登记表（七星洞）</w:t>
      </w:r>
    </w:p>
    <w:p w14:paraId="00C691C0">
      <w:pPr>
        <w:jc w:val="center"/>
        <w:outlineLvl w:val="9"/>
        <w:rPr>
          <w:rFonts w:hint="eastAsia" w:ascii="黑体" w:eastAsia="黑体"/>
          <w:b/>
          <w:bCs/>
          <w:sz w:val="44"/>
          <w:szCs w:val="44"/>
          <w:lang w:val="en-US" w:eastAsia="zh-CN"/>
        </w:rPr>
      </w:pPr>
    </w:p>
    <w:p w14:paraId="79A16A91">
      <w:pPr>
        <w:jc w:val="center"/>
        <w:rPr>
          <w:rFonts w:ascii="黑体" w:hAnsi="华文仿宋" w:eastAsia="黑体"/>
          <w:b/>
          <w:sz w:val="44"/>
          <w:szCs w:val="30"/>
        </w:rPr>
      </w:pPr>
    </w:p>
    <w:p w14:paraId="63BBB403">
      <w:pPr>
        <w:jc w:val="center"/>
        <w:rPr>
          <w:rFonts w:ascii="黑体" w:hAnsi="华文仿宋" w:eastAsia="黑体"/>
          <w:b/>
          <w:sz w:val="44"/>
          <w:szCs w:val="30"/>
        </w:rPr>
      </w:pPr>
    </w:p>
    <w:p w14:paraId="08B45810">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2C01038F">
        <w:tblPrEx>
          <w:tblCellMar>
            <w:top w:w="0" w:type="dxa"/>
            <w:left w:w="108" w:type="dxa"/>
            <w:bottom w:w="0" w:type="dxa"/>
            <w:right w:w="108" w:type="dxa"/>
          </w:tblCellMar>
        </w:tblPrEx>
        <w:trPr>
          <w:trHeight w:val="417" w:hRule="atLeast"/>
          <w:jc w:val="center"/>
        </w:trPr>
        <w:tc>
          <w:tcPr>
            <w:tcW w:w="1914" w:type="dxa"/>
          </w:tcPr>
          <w:p w14:paraId="1A3C4DD3">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2BD6181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七星洞遗址                    </w:t>
            </w:r>
            <w:r>
              <w:rPr>
                <w:rFonts w:ascii="宋体" w:hAnsi="宋体"/>
                <w:sz w:val="28"/>
                <w:szCs w:val="28"/>
                <w:u w:val="single"/>
              </w:rPr>
              <w:fldChar w:fldCharType="end"/>
            </w:r>
          </w:p>
        </w:tc>
      </w:tr>
      <w:tr w14:paraId="0AB6A789">
        <w:tblPrEx>
          <w:tblCellMar>
            <w:top w:w="0" w:type="dxa"/>
            <w:left w:w="108" w:type="dxa"/>
            <w:bottom w:w="0" w:type="dxa"/>
            <w:right w:w="108" w:type="dxa"/>
          </w:tblCellMar>
        </w:tblPrEx>
        <w:trPr>
          <w:trHeight w:val="417" w:hRule="atLeast"/>
          <w:jc w:val="center"/>
        </w:trPr>
        <w:tc>
          <w:tcPr>
            <w:tcW w:w="2942" w:type="dxa"/>
            <w:gridSpan w:val="2"/>
          </w:tcPr>
          <w:p w14:paraId="55BAFF44">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18D2DEA4">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650FCC1F">
        <w:tblPrEx>
          <w:tblCellMar>
            <w:top w:w="0" w:type="dxa"/>
            <w:left w:w="108" w:type="dxa"/>
            <w:bottom w:w="0" w:type="dxa"/>
            <w:right w:w="108" w:type="dxa"/>
          </w:tblCellMar>
        </w:tblPrEx>
        <w:trPr>
          <w:trHeight w:val="417" w:hRule="atLeast"/>
          <w:jc w:val="center"/>
        </w:trPr>
        <w:tc>
          <w:tcPr>
            <w:tcW w:w="2942" w:type="dxa"/>
            <w:gridSpan w:val="2"/>
          </w:tcPr>
          <w:p w14:paraId="32EDB3E0">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0B42F2F0">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黔西南布依族苗族自治州              </w:t>
            </w:r>
            <w:r>
              <w:rPr>
                <w:rFonts w:ascii="宋体" w:hAnsi="宋体"/>
                <w:sz w:val="28"/>
                <w:szCs w:val="28"/>
                <w:u w:val="single"/>
              </w:rPr>
              <w:fldChar w:fldCharType="end"/>
            </w:r>
          </w:p>
        </w:tc>
      </w:tr>
      <w:tr w14:paraId="1ECBFF73">
        <w:tblPrEx>
          <w:tblCellMar>
            <w:top w:w="0" w:type="dxa"/>
            <w:left w:w="108" w:type="dxa"/>
            <w:bottom w:w="0" w:type="dxa"/>
            <w:right w:w="108" w:type="dxa"/>
          </w:tblCellMar>
        </w:tblPrEx>
        <w:trPr>
          <w:trHeight w:val="417" w:hRule="atLeast"/>
          <w:jc w:val="center"/>
        </w:trPr>
        <w:tc>
          <w:tcPr>
            <w:tcW w:w="2942" w:type="dxa"/>
            <w:gridSpan w:val="2"/>
          </w:tcPr>
          <w:p w14:paraId="191795FD">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59304918">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安龙县                  </w:t>
            </w:r>
            <w:r>
              <w:rPr>
                <w:rFonts w:ascii="宋体" w:hAnsi="宋体"/>
                <w:sz w:val="28"/>
                <w:szCs w:val="28"/>
                <w:u w:val="single"/>
              </w:rPr>
              <w:fldChar w:fldCharType="end"/>
            </w:r>
          </w:p>
        </w:tc>
      </w:tr>
      <w:tr w14:paraId="6D9BA674">
        <w:tblPrEx>
          <w:tblCellMar>
            <w:top w:w="0" w:type="dxa"/>
            <w:left w:w="108" w:type="dxa"/>
            <w:bottom w:w="0" w:type="dxa"/>
            <w:right w:w="108" w:type="dxa"/>
          </w:tblCellMar>
        </w:tblPrEx>
        <w:trPr>
          <w:trHeight w:val="636" w:hRule="atLeast"/>
          <w:jc w:val="center"/>
        </w:trPr>
        <w:tc>
          <w:tcPr>
            <w:tcW w:w="1914" w:type="dxa"/>
            <w:vAlign w:val="center"/>
          </w:tcPr>
          <w:p w14:paraId="401DB736">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4FEE621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32E7A441">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79073529">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4D781882">
        <w:tblPrEx>
          <w:tblCellMar>
            <w:top w:w="0" w:type="dxa"/>
            <w:left w:w="108" w:type="dxa"/>
            <w:bottom w:w="0" w:type="dxa"/>
            <w:right w:w="108" w:type="dxa"/>
          </w:tblCellMar>
        </w:tblPrEx>
        <w:trPr>
          <w:trHeight w:val="568" w:hRule="atLeast"/>
          <w:jc w:val="center"/>
        </w:trPr>
        <w:tc>
          <w:tcPr>
            <w:tcW w:w="1914" w:type="dxa"/>
            <w:vAlign w:val="center"/>
          </w:tcPr>
          <w:p w14:paraId="23D51ED7">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2797F63A">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7484A00C">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3688995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5BC8B646">
        <w:tblPrEx>
          <w:tblCellMar>
            <w:top w:w="0" w:type="dxa"/>
            <w:left w:w="108" w:type="dxa"/>
            <w:bottom w:w="0" w:type="dxa"/>
            <w:right w:w="108" w:type="dxa"/>
          </w:tblCellMar>
        </w:tblPrEx>
        <w:trPr>
          <w:trHeight w:val="669" w:hRule="atLeast"/>
          <w:jc w:val="center"/>
        </w:trPr>
        <w:tc>
          <w:tcPr>
            <w:tcW w:w="1914" w:type="dxa"/>
            <w:vAlign w:val="center"/>
          </w:tcPr>
          <w:p w14:paraId="3059F703">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2C4F17B7">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681F3ECD">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2CA487F5">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2E129AE5">
      <w:pPr>
        <w:tabs>
          <w:tab w:val="center" w:pos="4393"/>
          <w:tab w:val="left" w:pos="6945"/>
        </w:tabs>
        <w:ind w:firstLine="562" w:firstLineChars="200"/>
        <w:rPr>
          <w:rFonts w:ascii="黑体" w:eastAsia="黑体"/>
          <w:b/>
          <w:sz w:val="28"/>
          <w:szCs w:val="28"/>
        </w:rPr>
      </w:pPr>
    </w:p>
    <w:p w14:paraId="2C1D585F">
      <w:pPr>
        <w:tabs>
          <w:tab w:val="center" w:pos="4393"/>
          <w:tab w:val="left" w:pos="6945"/>
        </w:tabs>
        <w:ind w:firstLine="562" w:firstLineChars="200"/>
        <w:rPr>
          <w:rFonts w:ascii="黑体" w:eastAsia="黑体"/>
          <w:b/>
          <w:sz w:val="28"/>
          <w:szCs w:val="28"/>
        </w:rPr>
      </w:pPr>
    </w:p>
    <w:p w14:paraId="288E99DF">
      <w:pPr>
        <w:spacing w:beforeLines="50"/>
        <w:jc w:val="center"/>
        <w:rPr>
          <w:rFonts w:ascii="黑体" w:eastAsia="黑体"/>
          <w:b/>
          <w:sz w:val="30"/>
          <w:szCs w:val="30"/>
        </w:rPr>
      </w:pPr>
      <w:r>
        <w:rPr>
          <w:rFonts w:hint="eastAsia" w:ascii="黑体" w:eastAsia="黑体"/>
          <w:b/>
          <w:sz w:val="30"/>
          <w:szCs w:val="30"/>
          <w:lang w:val="en-US" w:eastAsia="zh-CN"/>
        </w:rPr>
        <w:t>贵州岩画文化遗产资料集成及数据库建设课题组</w:t>
      </w:r>
      <w:r>
        <w:rPr>
          <w:rFonts w:hint="eastAsia" w:ascii="黑体" w:eastAsia="黑体"/>
          <w:b/>
          <w:sz w:val="30"/>
          <w:szCs w:val="30"/>
        </w:rPr>
        <w:t xml:space="preserve">  制</w:t>
      </w:r>
    </w:p>
    <w:p w14:paraId="6A0AA1A2">
      <w:pPr>
        <w:pageBreakBefore/>
        <w:spacing w:line="240" w:lineRule="atLeast"/>
        <w:jc w:val="center"/>
        <w:rPr>
          <w:rFonts w:ascii="黑体" w:eastAsia="黑体"/>
          <w:b/>
          <w:sz w:val="30"/>
          <w:szCs w:val="30"/>
        </w:rPr>
      </w:pPr>
      <w:r>
        <w:rPr>
          <w:rFonts w:hint="eastAsia" w:ascii="黑体" w:hAnsi="Times New Roman" w:eastAsia="黑体" w:cs="Times New Roman"/>
          <w:b/>
          <w:sz w:val="30"/>
          <w:szCs w:val="30"/>
          <w:lang w:val="en-US" w:eastAsia="zh-CN"/>
        </w:rPr>
        <w:t>贵州岩画文化遗产调查资料</w:t>
      </w:r>
      <w:r>
        <w:rPr>
          <w:rFonts w:hint="eastAsia" w:ascii="黑体" w:eastAsia="黑体"/>
          <w:b/>
          <w:sz w:val="30"/>
          <w:szCs w:val="30"/>
        </w:rPr>
        <w:t>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6A9F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65AB69E2">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3C52DE7D">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七星洞遗址                    </w:t>
            </w:r>
            <w:r>
              <w:rPr>
                <w:szCs w:val="21"/>
              </w:rPr>
              <w:fldChar w:fldCharType="end"/>
            </w:r>
          </w:p>
        </w:tc>
        <w:tc>
          <w:tcPr>
            <w:tcW w:w="884" w:type="dxa"/>
            <w:vAlign w:val="center"/>
          </w:tcPr>
          <w:p w14:paraId="315DB295">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52CE96D3">
            <w:pPr>
              <w:snapToGrid w:val="0"/>
              <w:spacing w:line="240" w:lineRule="atLeast"/>
              <w:rPr>
                <w:szCs w:val="21"/>
              </w:rPr>
            </w:pPr>
          </w:p>
        </w:tc>
      </w:tr>
      <w:tr w14:paraId="4A59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78A5BACD">
            <w:pPr>
              <w:snapToGrid w:val="0"/>
              <w:spacing w:line="240" w:lineRule="atLeast"/>
              <w:ind w:right="-107" w:rightChars="-51"/>
              <w:jc w:val="center"/>
              <w:rPr>
                <w:b/>
                <w:szCs w:val="21"/>
              </w:rPr>
            </w:pPr>
            <w:r>
              <w:rPr>
                <w:rFonts w:hint="eastAsia"/>
                <w:b/>
                <w:szCs w:val="21"/>
              </w:rPr>
              <w:t>地址及</w:t>
            </w:r>
          </w:p>
          <w:p w14:paraId="70317B2B">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0C46F0A6">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贵州省黔西南布依族苗族自治州安龙县龙广镇七星村罗家营组西北面</w:t>
            </w:r>
            <w:r>
              <w:rPr>
                <w:szCs w:val="21"/>
              </w:rPr>
              <w:fldChar w:fldCharType="end"/>
            </w:r>
          </w:p>
        </w:tc>
      </w:tr>
      <w:tr w14:paraId="6BEE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66AD8482">
            <w:pPr>
              <w:snapToGrid w:val="0"/>
              <w:ind w:right="-107" w:rightChars="-51"/>
              <w:jc w:val="center"/>
              <w:rPr>
                <w:b/>
                <w:szCs w:val="21"/>
              </w:rPr>
            </w:pPr>
            <w:r>
              <w:rPr>
                <w:rFonts w:hint="eastAsia"/>
                <w:b/>
                <w:szCs w:val="21"/>
              </w:rPr>
              <w:t>GPS 坐标</w:t>
            </w:r>
          </w:p>
        </w:tc>
        <w:tc>
          <w:tcPr>
            <w:tcW w:w="3835" w:type="dxa"/>
            <w:gridSpan w:val="5"/>
            <w:vAlign w:val="center"/>
          </w:tcPr>
          <w:p w14:paraId="2462C428">
            <w:pPr>
              <w:snapToGrid w:val="0"/>
              <w:jc w:val="center"/>
              <w:rPr>
                <w:b/>
                <w:szCs w:val="21"/>
              </w:rPr>
            </w:pPr>
            <w:r>
              <w:rPr>
                <w:rFonts w:hint="eastAsia"/>
                <w:b/>
                <w:szCs w:val="21"/>
              </w:rPr>
              <w:t>北纬</w:t>
            </w:r>
          </w:p>
        </w:tc>
        <w:tc>
          <w:tcPr>
            <w:tcW w:w="3555" w:type="dxa"/>
            <w:gridSpan w:val="5"/>
            <w:vAlign w:val="center"/>
          </w:tcPr>
          <w:p w14:paraId="1D61E3EF">
            <w:pPr>
              <w:snapToGrid w:val="0"/>
              <w:jc w:val="center"/>
              <w:rPr>
                <w:b/>
                <w:szCs w:val="21"/>
              </w:rPr>
            </w:pPr>
            <w:r>
              <w:rPr>
                <w:rFonts w:hint="eastAsia"/>
                <w:b/>
                <w:szCs w:val="21"/>
              </w:rPr>
              <w:t>东经</w:t>
            </w:r>
          </w:p>
        </w:tc>
        <w:tc>
          <w:tcPr>
            <w:tcW w:w="1860" w:type="dxa"/>
            <w:vAlign w:val="center"/>
          </w:tcPr>
          <w:p w14:paraId="022C5C19">
            <w:pPr>
              <w:snapToGrid w:val="0"/>
              <w:jc w:val="center"/>
              <w:rPr>
                <w:b/>
                <w:szCs w:val="21"/>
              </w:rPr>
            </w:pPr>
            <w:r>
              <w:rPr>
                <w:rFonts w:hint="eastAsia"/>
                <w:b/>
                <w:szCs w:val="21"/>
              </w:rPr>
              <w:t>海拔高程</w:t>
            </w:r>
          </w:p>
        </w:tc>
      </w:tr>
      <w:tr w14:paraId="391B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3201169F">
            <w:pPr>
              <w:snapToGrid w:val="0"/>
              <w:ind w:right="-107" w:rightChars="-51"/>
              <w:jc w:val="center"/>
              <w:rPr>
                <w:b/>
                <w:szCs w:val="21"/>
              </w:rPr>
            </w:pPr>
          </w:p>
        </w:tc>
        <w:tc>
          <w:tcPr>
            <w:tcW w:w="3835" w:type="dxa"/>
            <w:gridSpan w:val="5"/>
            <w:vAlign w:val="center"/>
          </w:tcPr>
          <w:p w14:paraId="2B622B82">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25°04'42.0"</w:t>
            </w:r>
            <w:r>
              <w:rPr>
                <w:b/>
                <w:szCs w:val="21"/>
                <w:lang w:bidi="zh-CN"/>
              </w:rPr>
              <w:fldChar w:fldCharType="end"/>
            </w:r>
          </w:p>
        </w:tc>
        <w:tc>
          <w:tcPr>
            <w:tcW w:w="3555" w:type="dxa"/>
            <w:gridSpan w:val="5"/>
            <w:vAlign w:val="center"/>
          </w:tcPr>
          <w:p w14:paraId="40F33441">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105°12'22.3"</w:t>
            </w:r>
            <w:r>
              <w:rPr>
                <w:b/>
                <w:szCs w:val="21"/>
                <w:lang w:bidi="zh-CN"/>
              </w:rPr>
              <w:fldChar w:fldCharType="end"/>
            </w:r>
          </w:p>
        </w:tc>
        <w:tc>
          <w:tcPr>
            <w:tcW w:w="1860" w:type="dxa"/>
            <w:vAlign w:val="center"/>
          </w:tcPr>
          <w:p w14:paraId="28ECE686">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1202.40</w:t>
            </w:r>
            <w:r>
              <w:rPr>
                <w:b/>
                <w:szCs w:val="21"/>
              </w:rPr>
              <w:fldChar w:fldCharType="end"/>
            </w:r>
            <w:r>
              <w:rPr>
                <w:rFonts w:hint="eastAsia"/>
                <w:szCs w:val="21"/>
              </w:rPr>
              <w:t>m</w:t>
            </w:r>
          </w:p>
        </w:tc>
      </w:tr>
      <w:tr w14:paraId="0483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29037927">
            <w:pPr>
              <w:snapToGrid w:val="0"/>
              <w:ind w:right="-107" w:rightChars="-51"/>
              <w:jc w:val="center"/>
              <w:rPr>
                <w:b/>
                <w:szCs w:val="21"/>
                <w:highlight w:val="yellow"/>
              </w:rPr>
            </w:pPr>
          </w:p>
        </w:tc>
        <w:tc>
          <w:tcPr>
            <w:tcW w:w="1181" w:type="dxa"/>
            <w:gridSpan w:val="3"/>
            <w:vAlign w:val="center"/>
          </w:tcPr>
          <w:p w14:paraId="7E38DC1E">
            <w:pPr>
              <w:snapToGrid w:val="0"/>
              <w:jc w:val="center"/>
              <w:rPr>
                <w:b/>
                <w:szCs w:val="21"/>
              </w:rPr>
            </w:pPr>
            <w:r>
              <w:rPr>
                <w:rFonts w:hint="eastAsia"/>
                <w:b/>
                <w:szCs w:val="21"/>
              </w:rPr>
              <w:t>测点说明</w:t>
            </w:r>
          </w:p>
        </w:tc>
        <w:tc>
          <w:tcPr>
            <w:tcW w:w="8069" w:type="dxa"/>
            <w:gridSpan w:val="8"/>
            <w:vAlign w:val="center"/>
          </w:tcPr>
          <w:p w14:paraId="79E4A4EA">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七星洞洞口东南山脚下龙广——簸箕寨通村公路中轴线西侧1米处。</w:t>
            </w:r>
            <w:r>
              <w:rPr>
                <w:szCs w:val="21"/>
              </w:rPr>
              <w:fldChar w:fldCharType="end"/>
            </w:r>
          </w:p>
        </w:tc>
      </w:tr>
      <w:tr w14:paraId="03A8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6F907FA9">
            <w:pPr>
              <w:snapToGrid w:val="0"/>
              <w:ind w:right="-107" w:rightChars="-51"/>
              <w:jc w:val="center"/>
              <w:rPr>
                <w:b/>
                <w:szCs w:val="21"/>
              </w:rPr>
            </w:pPr>
            <w:r>
              <w:rPr>
                <w:rFonts w:hint="eastAsia"/>
                <w:b/>
                <w:szCs w:val="21"/>
              </w:rPr>
              <w:t>类</w:t>
            </w:r>
          </w:p>
          <w:p w14:paraId="79E49EF7">
            <w:pPr>
              <w:snapToGrid w:val="0"/>
              <w:ind w:right="-107" w:rightChars="-51"/>
              <w:jc w:val="center"/>
              <w:rPr>
                <w:b/>
                <w:szCs w:val="21"/>
              </w:rPr>
            </w:pPr>
          </w:p>
          <w:p w14:paraId="794BAFB4">
            <w:pPr>
              <w:snapToGrid w:val="0"/>
              <w:ind w:right="-107" w:rightChars="-51"/>
              <w:jc w:val="center"/>
              <w:rPr>
                <w:b/>
                <w:szCs w:val="21"/>
              </w:rPr>
            </w:pPr>
          </w:p>
          <w:p w14:paraId="3E229EC7">
            <w:pPr>
              <w:snapToGrid w:val="0"/>
              <w:ind w:right="-107" w:rightChars="-51"/>
              <w:jc w:val="center"/>
              <w:rPr>
                <w:b/>
                <w:szCs w:val="21"/>
              </w:rPr>
            </w:pPr>
          </w:p>
          <w:p w14:paraId="4A9A08FD">
            <w:pPr>
              <w:snapToGrid w:val="0"/>
              <w:ind w:right="-107" w:rightChars="-51"/>
              <w:jc w:val="center"/>
              <w:rPr>
                <w:b/>
                <w:szCs w:val="21"/>
              </w:rPr>
            </w:pPr>
          </w:p>
          <w:p w14:paraId="074AB24D">
            <w:pPr>
              <w:snapToGrid w:val="0"/>
              <w:ind w:right="-107" w:rightChars="-51"/>
              <w:jc w:val="center"/>
              <w:rPr>
                <w:b/>
                <w:szCs w:val="21"/>
              </w:rPr>
            </w:pPr>
          </w:p>
          <w:p w14:paraId="7EFC53A5">
            <w:pPr>
              <w:snapToGrid w:val="0"/>
              <w:ind w:right="-107" w:rightChars="-51"/>
              <w:jc w:val="center"/>
              <w:rPr>
                <w:b/>
                <w:szCs w:val="21"/>
              </w:rPr>
            </w:pPr>
            <w:r>
              <w:rPr>
                <w:rFonts w:hint="eastAsia"/>
                <w:b/>
                <w:szCs w:val="21"/>
              </w:rPr>
              <w:t>别</w:t>
            </w:r>
          </w:p>
        </w:tc>
        <w:tc>
          <w:tcPr>
            <w:tcW w:w="1129" w:type="dxa"/>
            <w:gridSpan w:val="2"/>
            <w:vAlign w:val="center"/>
          </w:tcPr>
          <w:p w14:paraId="173D3FB2">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w:t>
            </w:r>
            <w:r>
              <w:rPr>
                <w:rFonts w:ascii="宋体" w:hAnsi="宋体"/>
              </w:rPr>
              <w:fldChar w:fldCharType="end"/>
            </w:r>
          </w:p>
          <w:p w14:paraId="60E3A92E">
            <w:pPr>
              <w:snapToGrid w:val="0"/>
              <w:ind w:right="-107" w:rightChars="-51"/>
              <w:jc w:val="center"/>
              <w:rPr>
                <w:szCs w:val="21"/>
              </w:rPr>
            </w:pPr>
            <w:r>
              <w:rPr>
                <w:rFonts w:hint="eastAsia"/>
                <w:szCs w:val="21"/>
              </w:rPr>
              <w:t>古遗址</w:t>
            </w:r>
          </w:p>
        </w:tc>
        <w:tc>
          <w:tcPr>
            <w:tcW w:w="8121" w:type="dxa"/>
            <w:gridSpan w:val="9"/>
            <w:vAlign w:val="center"/>
          </w:tcPr>
          <w:p w14:paraId="10E1EE5F">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洞穴址        </w:t>
            </w:r>
            <w:r>
              <w:rPr>
                <w:rFonts w:ascii="宋体" w:hAnsi="宋体"/>
              </w:rPr>
              <w:fldChar w:fldCharType="begin"/>
            </w:r>
            <w:r>
              <w:rPr>
                <w:rFonts w:ascii="宋体" w:hAnsi="宋体"/>
              </w:rPr>
              <w:instrText xml:space="preserve"> MERGEFIELD basicpropertycategory0102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聚落址        </w:t>
            </w:r>
            <w:r>
              <w:rPr>
                <w:rFonts w:ascii="宋体" w:hAnsi="宋体"/>
              </w:rPr>
              <w:fldChar w:fldCharType="begin"/>
            </w:r>
            <w:r>
              <w:rPr>
                <w:rFonts w:ascii="宋体" w:hAnsi="宋体"/>
              </w:rPr>
              <w:instrText xml:space="preserve"> MERGEFIELD basicpropertycategory0103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城址          </w:t>
            </w:r>
            <w:r>
              <w:rPr>
                <w:rFonts w:ascii="宋体" w:hAnsi="宋体"/>
              </w:rPr>
              <w:fldChar w:fldCharType="begin"/>
            </w:r>
            <w:r>
              <w:rPr>
                <w:rFonts w:ascii="宋体" w:hAnsi="宋体"/>
              </w:rPr>
              <w:instrText xml:space="preserve"> MERGEFIELD basicpropertycategory0104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窑址     </w:t>
            </w:r>
            <w:r>
              <w:rPr>
                <w:rFonts w:ascii="宋体" w:hAnsi="宋体"/>
              </w:rPr>
              <w:fldChar w:fldCharType="begin"/>
            </w:r>
            <w:r>
              <w:rPr>
                <w:rFonts w:ascii="宋体" w:hAnsi="宋体"/>
              </w:rPr>
              <w:instrText xml:space="preserve"> MERGEFIELD basicpropertycategory0105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窖藏址   </w:t>
            </w:r>
          </w:p>
          <w:p w14:paraId="73EFDF89">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矿冶遗址      </w:t>
            </w:r>
            <w:r>
              <w:rPr>
                <w:rFonts w:ascii="宋体" w:hAnsi="宋体"/>
              </w:rPr>
              <w:fldChar w:fldCharType="begin"/>
            </w:r>
            <w:r>
              <w:rPr>
                <w:rFonts w:ascii="宋体" w:hAnsi="宋体"/>
              </w:rPr>
              <w:instrText xml:space="preserve"> MERGEFIELD basicpropertycategory0107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古战场        </w:t>
            </w:r>
            <w:r>
              <w:rPr>
                <w:rFonts w:ascii="宋体" w:hAnsi="宋体"/>
              </w:rPr>
              <w:fldChar w:fldCharType="begin"/>
            </w:r>
            <w:r>
              <w:rPr>
                <w:rFonts w:ascii="宋体" w:hAnsi="宋体"/>
              </w:rPr>
              <w:instrText xml:space="preserve"> MERGEFIELD basicpropertycategory0108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驿站古道遗址  </w:t>
            </w:r>
            <w:r>
              <w:rPr>
                <w:rFonts w:ascii="宋体" w:hAnsi="宋体"/>
              </w:rPr>
              <w:fldChar w:fldCharType="begin"/>
            </w:r>
            <w:r>
              <w:rPr>
                <w:rFonts w:ascii="宋体" w:hAnsi="宋体"/>
              </w:rPr>
              <w:instrText xml:space="preserve"> MERGEFIELD basicpropertycategory0109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军事设施遗址 </w:t>
            </w:r>
          </w:p>
          <w:p w14:paraId="493522B6">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basicpropertycategory0110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桥梁码头遗址  </w:t>
            </w:r>
            <w:r>
              <w:rPr>
                <w:rFonts w:ascii="宋体" w:hAnsi="宋体"/>
              </w:rPr>
              <w:fldChar w:fldCharType="begin"/>
            </w:r>
            <w:r>
              <w:rPr>
                <w:rFonts w:ascii="宋体" w:hAnsi="宋体"/>
              </w:rPr>
              <w:instrText xml:space="preserve"> MERGEFIELD basicpropertycategory0111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祭祀遗址      </w:t>
            </w:r>
            <w:r>
              <w:rPr>
                <w:rFonts w:ascii="宋体" w:hAnsi="宋体"/>
              </w:rPr>
              <w:fldChar w:fldCharType="begin"/>
            </w:r>
            <w:r>
              <w:rPr>
                <w:rFonts w:ascii="宋体" w:hAnsi="宋体"/>
              </w:rPr>
              <w:instrText xml:space="preserve"> MERGEFIELD basicpropertycategory0112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水下遗址      </w:t>
            </w:r>
            <w:r>
              <w:rPr>
                <w:rFonts w:ascii="宋体" w:hAnsi="宋体"/>
              </w:rPr>
              <w:fldChar w:fldCharType="begin"/>
            </w:r>
            <w:r>
              <w:rPr>
                <w:rFonts w:ascii="宋体" w:hAnsi="宋体"/>
              </w:rPr>
              <w:instrText xml:space="preserve"> MERGEFIELD basicpropertycategory0113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水利设施遗址 </w:t>
            </w:r>
          </w:p>
          <w:p w14:paraId="79E32EED">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basicpropertycategory0114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寺庙遗址      </w:t>
            </w:r>
            <w:r>
              <w:rPr>
                <w:rFonts w:ascii="宋体" w:hAnsi="宋体"/>
              </w:rPr>
              <w:fldChar w:fldCharType="begin"/>
            </w:r>
            <w:r>
              <w:rPr>
                <w:rFonts w:ascii="宋体" w:hAnsi="宋体"/>
              </w:rPr>
              <w:instrText xml:space="preserve"> MERGEFIELD basicpropertycategory0115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宫殿衙署遗址  </w:t>
            </w:r>
            <w:r>
              <w:rPr>
                <w:rFonts w:ascii="宋体" w:hAnsi="宋体"/>
              </w:rPr>
              <w:fldChar w:fldCharType="begin"/>
            </w:r>
            <w:r>
              <w:rPr>
                <w:rFonts w:ascii="宋体" w:hAnsi="宋体"/>
              </w:rPr>
              <w:instrText xml:space="preserve"> MERGEFIELD basicpropertycategory0116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其他古遗址</w:t>
            </w:r>
          </w:p>
        </w:tc>
      </w:tr>
      <w:tr w14:paraId="0E07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506B9067">
            <w:pPr>
              <w:snapToGrid w:val="0"/>
              <w:ind w:right="-107" w:rightChars="-51"/>
              <w:jc w:val="center"/>
              <w:rPr>
                <w:b/>
                <w:szCs w:val="21"/>
              </w:rPr>
            </w:pPr>
          </w:p>
        </w:tc>
        <w:tc>
          <w:tcPr>
            <w:tcW w:w="1129" w:type="dxa"/>
            <w:gridSpan w:val="2"/>
            <w:vAlign w:val="center"/>
          </w:tcPr>
          <w:p w14:paraId="44799485">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0B9FD769">
            <w:pPr>
              <w:snapToGrid w:val="0"/>
              <w:ind w:left="-78" w:leftChars="-37" w:right="-107" w:rightChars="-51"/>
              <w:jc w:val="center"/>
              <w:rPr>
                <w:szCs w:val="21"/>
              </w:rPr>
            </w:pPr>
            <w:r>
              <w:rPr>
                <w:rFonts w:hint="eastAsia"/>
                <w:szCs w:val="21"/>
              </w:rPr>
              <w:t>古墓葬</w:t>
            </w:r>
          </w:p>
        </w:tc>
        <w:tc>
          <w:tcPr>
            <w:tcW w:w="8121" w:type="dxa"/>
            <w:gridSpan w:val="9"/>
            <w:vAlign w:val="center"/>
          </w:tcPr>
          <w:p w14:paraId="74FDBC6D">
            <w:pPr>
              <w:ind w:left="-78" w:leftChars="-37" w:right="-107" w:rightChars="-51"/>
              <w:jc w:val="left"/>
              <w:rPr>
                <w:szCs w:val="21"/>
              </w:rPr>
            </w:pPr>
            <w:r>
              <w:rPr>
                <w:rFonts w:hint="eastAsia" w:ascii="宋体" w:hAnsi="宋体"/>
                <w:lang w:val="en-US" w:eastAsia="zh-CN"/>
              </w:rPr>
              <w:t>不属于古墓葬的范围，但是在附近有出现墓葬。</w:t>
            </w:r>
          </w:p>
        </w:tc>
      </w:tr>
      <w:tr w14:paraId="3733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0E90F8BE">
            <w:pPr>
              <w:snapToGrid w:val="0"/>
              <w:ind w:right="-107" w:rightChars="-51"/>
              <w:jc w:val="center"/>
              <w:rPr>
                <w:b/>
                <w:szCs w:val="21"/>
              </w:rPr>
            </w:pPr>
          </w:p>
        </w:tc>
        <w:tc>
          <w:tcPr>
            <w:tcW w:w="1129" w:type="dxa"/>
            <w:gridSpan w:val="2"/>
            <w:vAlign w:val="center"/>
          </w:tcPr>
          <w:p w14:paraId="5A9AE741">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059BBCA4">
            <w:pPr>
              <w:snapToGrid w:val="0"/>
              <w:ind w:left="-78" w:leftChars="-37" w:right="-107" w:rightChars="-51"/>
              <w:jc w:val="center"/>
              <w:rPr>
                <w:szCs w:val="21"/>
              </w:rPr>
            </w:pPr>
            <w:r>
              <w:rPr>
                <w:rFonts w:hint="eastAsia"/>
                <w:szCs w:val="21"/>
              </w:rPr>
              <w:t>古建筑</w:t>
            </w:r>
          </w:p>
        </w:tc>
        <w:tc>
          <w:tcPr>
            <w:tcW w:w="8121" w:type="dxa"/>
            <w:gridSpan w:val="9"/>
            <w:vAlign w:val="center"/>
          </w:tcPr>
          <w:p w14:paraId="549DC475">
            <w:pPr>
              <w:ind w:left="-78" w:leftChars="-37" w:right="-107" w:rightChars="-51"/>
              <w:jc w:val="left"/>
              <w:rPr>
                <w:szCs w:val="21"/>
                <w:u w:val="single"/>
              </w:rPr>
            </w:pPr>
            <w:r>
              <w:rPr>
                <w:rFonts w:hint="eastAsia" w:ascii="宋体" w:hAnsi="宋体"/>
                <w:lang w:val="en-US" w:eastAsia="zh-CN"/>
              </w:rPr>
              <w:t>不属于古建筑的范围</w:t>
            </w:r>
          </w:p>
        </w:tc>
      </w:tr>
      <w:tr w14:paraId="14C0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2C803BDE">
            <w:pPr>
              <w:snapToGrid w:val="0"/>
              <w:ind w:right="-107" w:rightChars="-51"/>
              <w:jc w:val="center"/>
              <w:rPr>
                <w:b/>
                <w:szCs w:val="21"/>
              </w:rPr>
            </w:pPr>
          </w:p>
        </w:tc>
        <w:tc>
          <w:tcPr>
            <w:tcW w:w="1129" w:type="dxa"/>
            <w:gridSpan w:val="2"/>
            <w:vAlign w:val="center"/>
          </w:tcPr>
          <w:p w14:paraId="2307E14D">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〇</w:t>
            </w:r>
            <w:r>
              <w:rPr>
                <w:rFonts w:ascii="宋体" w:hAnsi="宋体"/>
              </w:rPr>
              <w:fldChar w:fldCharType="end"/>
            </w:r>
          </w:p>
          <w:p w14:paraId="1D65C9B8">
            <w:pPr>
              <w:snapToGrid w:val="0"/>
              <w:ind w:left="-78" w:leftChars="-37" w:right="-107" w:rightChars="-51"/>
              <w:jc w:val="center"/>
              <w:rPr>
                <w:szCs w:val="21"/>
              </w:rPr>
            </w:pPr>
            <w:r>
              <w:rPr>
                <w:rFonts w:hint="eastAsia"/>
                <w:szCs w:val="21"/>
              </w:rPr>
              <w:t>石窟寺</w:t>
            </w:r>
          </w:p>
          <w:p w14:paraId="292D6236">
            <w:pPr>
              <w:snapToGrid w:val="0"/>
              <w:ind w:left="-78" w:leftChars="-37" w:right="-107" w:rightChars="-51"/>
              <w:jc w:val="center"/>
              <w:rPr>
                <w:szCs w:val="21"/>
              </w:rPr>
            </w:pPr>
            <w:r>
              <w:rPr>
                <w:rFonts w:hint="eastAsia"/>
                <w:szCs w:val="21"/>
              </w:rPr>
              <w:t>及石刻</w:t>
            </w:r>
          </w:p>
        </w:tc>
        <w:tc>
          <w:tcPr>
            <w:tcW w:w="8121" w:type="dxa"/>
            <w:gridSpan w:val="9"/>
            <w:vAlign w:val="center"/>
          </w:tcPr>
          <w:p w14:paraId="1B9D5C26">
            <w:pPr>
              <w:ind w:left="-78" w:leftChars="-37" w:right="-107" w:rightChars="-51"/>
              <w:jc w:val="left"/>
              <w:rPr>
                <w:rFonts w:hint="default" w:eastAsiaTheme="minorEastAsia"/>
                <w:szCs w:val="21"/>
                <w:lang w:val="en-US" w:eastAsia="zh-CN"/>
              </w:rPr>
            </w:pPr>
            <w:r>
              <w:rPr>
                <w:rFonts w:hint="eastAsia" w:ascii="宋体" w:hAnsi="宋体"/>
                <w:lang w:val="en-US" w:eastAsia="zh-CN"/>
              </w:rPr>
              <w:t>不属于石窟寺及石刻</w:t>
            </w:r>
          </w:p>
        </w:tc>
      </w:tr>
      <w:tr w14:paraId="5280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64" w:type="dxa"/>
            <w:vMerge w:val="continue"/>
            <w:vAlign w:val="center"/>
          </w:tcPr>
          <w:p w14:paraId="4CC33B6D">
            <w:pPr>
              <w:snapToGrid w:val="0"/>
              <w:ind w:right="-107" w:rightChars="-51"/>
              <w:jc w:val="center"/>
              <w:rPr>
                <w:b/>
                <w:szCs w:val="21"/>
              </w:rPr>
            </w:pPr>
          </w:p>
        </w:tc>
        <w:tc>
          <w:tcPr>
            <w:tcW w:w="1129" w:type="dxa"/>
            <w:gridSpan w:val="2"/>
            <w:vAlign w:val="center"/>
          </w:tcPr>
          <w:p w14:paraId="44229B16">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64250F98">
            <w:pPr>
              <w:snapToGrid w:val="0"/>
              <w:ind w:left="-78" w:leftChars="-37" w:right="-107" w:rightChars="-51"/>
              <w:jc w:val="center"/>
              <w:rPr>
                <w:szCs w:val="21"/>
              </w:rPr>
            </w:pPr>
            <w:r>
              <w:rPr>
                <w:rFonts w:hint="eastAsia"/>
                <w:szCs w:val="21"/>
              </w:rPr>
              <w:t>近现代</w:t>
            </w:r>
          </w:p>
          <w:p w14:paraId="7F9A05C0">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38D5D95A">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5191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7D334135">
            <w:pPr>
              <w:snapToGrid w:val="0"/>
              <w:ind w:left="-78" w:leftChars="-37" w:right="-107" w:rightChars="-51"/>
              <w:jc w:val="center"/>
              <w:rPr>
                <w:b/>
                <w:szCs w:val="21"/>
              </w:rPr>
            </w:pPr>
          </w:p>
        </w:tc>
        <w:tc>
          <w:tcPr>
            <w:tcW w:w="1129" w:type="dxa"/>
            <w:gridSpan w:val="2"/>
            <w:vAlign w:val="center"/>
          </w:tcPr>
          <w:p w14:paraId="5EB9643E">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47A3AB5A">
            <w:pPr>
              <w:ind w:left="-78" w:leftChars="-37" w:right="-107" w:rightChars="-51"/>
              <w:jc w:val="center"/>
              <w:rPr>
                <w:szCs w:val="21"/>
              </w:rPr>
            </w:pPr>
            <w:r>
              <w:rPr>
                <w:rFonts w:hint="eastAsia"/>
                <w:szCs w:val="21"/>
              </w:rPr>
              <w:t>其他</w:t>
            </w:r>
          </w:p>
        </w:tc>
        <w:tc>
          <w:tcPr>
            <w:tcW w:w="8121" w:type="dxa"/>
            <w:gridSpan w:val="9"/>
            <w:vAlign w:val="center"/>
          </w:tcPr>
          <w:p w14:paraId="42A9AD54">
            <w:pPr>
              <w:snapToGrid w:val="0"/>
              <w:rPr>
                <w:szCs w:val="21"/>
              </w:rPr>
            </w:pPr>
          </w:p>
        </w:tc>
      </w:tr>
      <w:tr w14:paraId="1024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549F5261">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4B5F04B2">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旧石器时代</w:t>
            </w:r>
            <w:r>
              <w:rPr>
                <w:szCs w:val="21"/>
              </w:rPr>
              <w:fldChar w:fldCharType="end"/>
            </w:r>
          </w:p>
        </w:tc>
      </w:tr>
      <w:tr w14:paraId="58D7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17C645F2">
            <w:pPr>
              <w:snapToGrid w:val="0"/>
              <w:ind w:right="-107" w:rightChars="-51"/>
              <w:jc w:val="center"/>
              <w:rPr>
                <w:b/>
                <w:szCs w:val="21"/>
              </w:rPr>
            </w:pPr>
            <w:r>
              <w:rPr>
                <w:rFonts w:hint="eastAsia"/>
                <w:b/>
                <w:szCs w:val="21"/>
              </w:rPr>
              <w:t>统计年代</w:t>
            </w:r>
          </w:p>
        </w:tc>
        <w:tc>
          <w:tcPr>
            <w:tcW w:w="9250" w:type="dxa"/>
            <w:gridSpan w:val="11"/>
            <w:vAlign w:val="center"/>
          </w:tcPr>
          <w:p w14:paraId="24644DF1">
            <w:pPr>
              <w:ind w:left="-78" w:leftChars="-37" w:right="-107" w:rightChars="-51"/>
              <w:jc w:val="left"/>
              <w:rPr>
                <w:szCs w:val="21"/>
              </w:rPr>
            </w:pPr>
            <w:r>
              <w:rPr>
                <w:rFonts w:hint="eastAsia" w:ascii="宋体" w:hAnsi="宋体"/>
                <w:szCs w:val="21"/>
                <w:lang w:val="en-US" w:eastAsia="zh-CN"/>
              </w:rPr>
              <w:t>经过比对分析，初步断定其年代为旧石器时代时期。</w:t>
            </w:r>
          </w:p>
        </w:tc>
      </w:tr>
      <w:tr w14:paraId="47F7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247AB4DB">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76C849F5">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1000</w:t>
            </w:r>
            <w:r>
              <w:rPr>
                <w:szCs w:val="21"/>
              </w:rPr>
              <w:fldChar w:fldCharType="end"/>
            </w:r>
          </w:p>
        </w:tc>
      </w:tr>
      <w:tr w14:paraId="20A6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6E62DB96">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1BDE5E4D">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2F5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05D8BD95">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4E86E804">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68B669D3">
            <w:pPr>
              <w:ind w:left="-78" w:leftChars="-37" w:right="-107" w:rightChars="-51"/>
              <w:jc w:val="left"/>
              <w:rPr>
                <w:rFonts w:ascii="宋体" w:hAnsi="宋体"/>
              </w:rPr>
            </w:pPr>
            <w:r>
              <w:rPr>
                <w:szCs w:val="21"/>
              </w:rPr>
              <w:t xml:space="preserve"> 罗家营组村民</w:t>
            </w:r>
          </w:p>
        </w:tc>
        <w:tc>
          <w:tcPr>
            <w:tcW w:w="613" w:type="dxa"/>
            <w:vAlign w:val="center"/>
          </w:tcPr>
          <w:p w14:paraId="5CBC5F91">
            <w:pPr>
              <w:ind w:left="-78" w:leftChars="-37" w:right="-107" w:rightChars="-51"/>
              <w:jc w:val="center"/>
              <w:rPr>
                <w:rFonts w:ascii="宋体" w:hAnsi="宋体"/>
              </w:rPr>
            </w:pPr>
            <w:r>
              <w:rPr>
                <w:rFonts w:hint="eastAsia"/>
                <w:b/>
                <w:szCs w:val="21"/>
              </w:rPr>
              <w:t>隶属</w:t>
            </w:r>
          </w:p>
        </w:tc>
        <w:tc>
          <w:tcPr>
            <w:tcW w:w="4035" w:type="dxa"/>
            <w:gridSpan w:val="4"/>
            <w:vAlign w:val="center"/>
          </w:tcPr>
          <w:p w14:paraId="3FF6914E">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七星村村委会</w:t>
            </w:r>
            <w:r>
              <w:rPr>
                <w:szCs w:val="21"/>
              </w:rPr>
              <w:fldChar w:fldCharType="end"/>
            </w:r>
          </w:p>
        </w:tc>
      </w:tr>
      <w:tr w14:paraId="7364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36A254DD">
            <w:pPr>
              <w:snapToGrid w:val="0"/>
              <w:ind w:left="-78" w:leftChars="-37" w:right="-107" w:rightChars="-51"/>
              <w:jc w:val="center"/>
              <w:rPr>
                <w:b/>
                <w:szCs w:val="21"/>
              </w:rPr>
            </w:pPr>
          </w:p>
        </w:tc>
        <w:tc>
          <w:tcPr>
            <w:tcW w:w="770" w:type="dxa"/>
            <w:vAlign w:val="center"/>
          </w:tcPr>
          <w:p w14:paraId="65D4479B">
            <w:pPr>
              <w:ind w:left="-78" w:leftChars="-37" w:right="-107" w:rightChars="-51"/>
              <w:jc w:val="center"/>
              <w:rPr>
                <w:rFonts w:ascii="宋体" w:hAnsi="宋体"/>
              </w:rPr>
            </w:pPr>
            <w:r>
              <w:rPr>
                <w:rFonts w:hint="eastAsia"/>
                <w:b/>
                <w:szCs w:val="21"/>
              </w:rPr>
              <w:t>用途</w:t>
            </w:r>
          </w:p>
        </w:tc>
        <w:tc>
          <w:tcPr>
            <w:tcW w:w="8480" w:type="dxa"/>
            <w:gridSpan w:val="10"/>
            <w:vAlign w:val="center"/>
          </w:tcPr>
          <w:p w14:paraId="565A718B">
            <w:pPr>
              <w:ind w:left="-78" w:leftChars="-37" w:right="-107" w:rightChars="-51"/>
              <w:jc w:val="left"/>
              <w:rPr>
                <w:rFonts w:hint="eastAsia" w:ascii="宋体" w:hAnsi="宋体" w:eastAsiaTheme="minorEastAsia"/>
                <w:lang w:val="en-US" w:eastAsia="zh-CN"/>
              </w:rPr>
            </w:pPr>
            <w:r>
              <w:rPr>
                <w:rFonts w:hint="eastAsia" w:ascii="宋体" w:hAnsi="宋体"/>
                <w:szCs w:val="21"/>
                <w:lang w:val="en-US" w:eastAsia="zh-CN"/>
              </w:rPr>
              <w:t>经过调查该岩画点属于</w:t>
            </w:r>
            <w:r>
              <w:rPr>
                <w:rFonts w:hint="eastAsia" w:ascii="宋体" w:hAnsi="宋体"/>
                <w:szCs w:val="21"/>
              </w:rPr>
              <w:t>工农业生产</w:t>
            </w:r>
            <w:r>
              <w:rPr>
                <w:rFonts w:hint="eastAsia" w:ascii="宋体" w:hAnsi="宋体"/>
                <w:szCs w:val="21"/>
                <w:lang w:val="en-US" w:eastAsia="zh-CN"/>
              </w:rPr>
              <w:t>使用</w:t>
            </w:r>
          </w:p>
        </w:tc>
      </w:tr>
      <w:tr w14:paraId="3804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22A45DF1">
            <w:pPr>
              <w:snapToGrid w:val="0"/>
              <w:ind w:left="-78" w:leftChars="-37" w:right="-107" w:rightChars="-51"/>
              <w:jc w:val="center"/>
              <w:rPr>
                <w:b/>
                <w:szCs w:val="21"/>
              </w:rPr>
            </w:pPr>
            <w:r>
              <w:rPr>
                <w:rFonts w:hint="eastAsia"/>
                <w:b/>
                <w:szCs w:val="21"/>
              </w:rPr>
              <w:t>复查对象</w:t>
            </w:r>
          </w:p>
        </w:tc>
        <w:tc>
          <w:tcPr>
            <w:tcW w:w="770" w:type="dxa"/>
            <w:vAlign w:val="center"/>
          </w:tcPr>
          <w:p w14:paraId="5396C39D">
            <w:pPr>
              <w:rPr>
                <w:rFonts w:ascii="宋体" w:hAnsi="宋体"/>
                <w:szCs w:val="21"/>
              </w:rPr>
            </w:pPr>
            <w:r>
              <w:rPr>
                <w:rFonts w:hint="eastAsia"/>
                <w:b/>
                <w:szCs w:val="21"/>
              </w:rPr>
              <w:t>级别</w:t>
            </w:r>
          </w:p>
        </w:tc>
        <w:tc>
          <w:tcPr>
            <w:tcW w:w="8480" w:type="dxa"/>
            <w:gridSpan w:val="10"/>
            <w:vAlign w:val="center"/>
          </w:tcPr>
          <w:p w14:paraId="796E4ECE">
            <w:pPr>
              <w:ind w:right="-107" w:rightChars="-51"/>
              <w:jc w:val="left"/>
              <w:rPr>
                <w:rFonts w:hint="eastAsia" w:ascii="宋体" w:hAnsi="宋体"/>
                <w:szCs w:val="21"/>
                <w:lang w:eastAsia="zh-CN"/>
              </w:rPr>
            </w:pPr>
            <w:r>
              <w:rPr>
                <w:rFonts w:hint="eastAsia" w:ascii="宋体" w:hAnsi="宋体"/>
                <w:szCs w:val="21"/>
                <w:lang w:val="en-US" w:eastAsia="zh-CN"/>
              </w:rPr>
              <w:t>目前</w:t>
            </w:r>
            <w:r>
              <w:rPr>
                <w:rFonts w:hint="eastAsia" w:ascii="宋体" w:hAnsi="宋体"/>
                <w:szCs w:val="21"/>
              </w:rPr>
              <w:t>尚未核定为</w:t>
            </w:r>
            <w:r>
              <w:rPr>
                <w:rFonts w:hint="eastAsia" w:ascii="宋体" w:hAnsi="宋体"/>
                <w:szCs w:val="21"/>
                <w:lang w:val="en-US" w:eastAsia="zh-CN"/>
              </w:rPr>
              <w:t>文物</w:t>
            </w:r>
            <w:r>
              <w:rPr>
                <w:rFonts w:hint="eastAsia" w:ascii="宋体" w:hAnsi="宋体"/>
                <w:szCs w:val="21"/>
              </w:rPr>
              <w:t>保护单位</w:t>
            </w:r>
            <w:r>
              <w:rPr>
                <w:rFonts w:hint="eastAsia" w:ascii="宋体" w:hAnsi="宋体"/>
                <w:szCs w:val="21"/>
                <w:lang w:eastAsia="zh-CN"/>
              </w:rPr>
              <w:t>。</w:t>
            </w:r>
          </w:p>
          <w:p w14:paraId="42BF73DB">
            <w:pPr>
              <w:ind w:left="-78" w:leftChars="-37" w:right="-107" w:rightChars="-51"/>
              <w:jc w:val="left"/>
              <w:rPr>
                <w:rFonts w:ascii="宋体" w:hAnsi="宋体"/>
                <w:szCs w:val="21"/>
              </w:rPr>
            </w:pPr>
          </w:p>
        </w:tc>
      </w:tr>
    </w:tbl>
    <w:p w14:paraId="790F88B7"/>
    <w:p w14:paraId="1C7794D6">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6B4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087DCD3B">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3C9D1312">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2E38423A">
            <w:pPr>
              <w:widowControl/>
            </w:pPr>
            <w:r>
              <w:fldChar w:fldCharType="begin"/>
            </w:r>
            <w:r>
              <w:instrText xml:space="preserve"> MERGEFIELD basicpropertysinglerelicnumber </w:instrText>
            </w:r>
            <w:r>
              <w:fldChar w:fldCharType="separate"/>
            </w:r>
            <w:r>
              <w:t>3</w:t>
            </w:r>
            <w:r>
              <w:fldChar w:fldCharType="end"/>
            </w:r>
          </w:p>
        </w:tc>
      </w:tr>
      <w:tr w14:paraId="0BD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62E276CB">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0EA4BCC0">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01704D49">
            <w:pPr>
              <w:widowControl/>
            </w:pPr>
            <w:r>
              <w:rPr>
                <w:rFonts w:hint="eastAsia"/>
              </w:rPr>
              <w:t xml:space="preserve">    </w:t>
            </w:r>
            <w:r>
              <w:fldChar w:fldCharType="begin"/>
            </w:r>
            <w:r>
              <w:instrText xml:space="preserve"> MERGEFIELD basicpropertysinglerelicdescription </w:instrText>
            </w:r>
            <w:r>
              <w:fldChar w:fldCharType="separate"/>
            </w:r>
            <w:r>
              <w:t>洞穴3处</w:t>
            </w:r>
            <w:r>
              <w:fldChar w:fldCharType="end"/>
            </w:r>
          </w:p>
        </w:tc>
      </w:tr>
      <w:tr w14:paraId="667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30EA33E1">
            <w:pPr>
              <w:jc w:val="center"/>
              <w:rPr>
                <w:b/>
              </w:rPr>
            </w:pPr>
            <w:r>
              <w:rPr>
                <w:rFonts w:hint="eastAsia"/>
                <w:b/>
              </w:rPr>
              <w:t>简</w:t>
            </w:r>
          </w:p>
          <w:p w14:paraId="615ABECF">
            <w:pPr>
              <w:jc w:val="center"/>
              <w:rPr>
                <w:b/>
              </w:rPr>
            </w:pPr>
          </w:p>
          <w:p w14:paraId="17D45080">
            <w:pPr>
              <w:jc w:val="center"/>
              <w:rPr>
                <w:b/>
              </w:rPr>
            </w:pPr>
          </w:p>
          <w:p w14:paraId="54A1F3A3">
            <w:pPr>
              <w:jc w:val="center"/>
              <w:rPr>
                <w:b/>
              </w:rPr>
            </w:pPr>
          </w:p>
          <w:p w14:paraId="2ABCAC52">
            <w:pPr>
              <w:jc w:val="center"/>
              <w:rPr>
                <w:b/>
              </w:rPr>
            </w:pPr>
          </w:p>
          <w:p w14:paraId="7B5FC682">
            <w:pPr>
              <w:jc w:val="center"/>
              <w:rPr>
                <w:b/>
              </w:rPr>
            </w:pPr>
          </w:p>
          <w:p w14:paraId="43C9A292">
            <w:pPr>
              <w:jc w:val="center"/>
              <w:rPr>
                <w:b/>
              </w:rPr>
            </w:pPr>
          </w:p>
          <w:p w14:paraId="57779634">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154733DF">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七星洞遗址位于龙广镇七星村罗家营组西北面500米处，因山上有七个洞而名七星洞，总面积为10000平方米，洞大小不等，最大的洞高约10米，洞口宽约20米，从1985年省考古所发现至1996年已经4次发掘，I号洞洞口朝向北，高出地面约15米。呈岩厦状，高约4米，宽约15米，深8米。采集到石核、石片、石锤等器物。2号洞：洞口朝向北，高出地面约10米，洞高约10米，宽5-8米，深20余米。1985年发现，采集到石核、石片、刮削器等石制品5间。动物遗骸有数块哺乳类碎骨。3号洞：洞口朝向东南，高出地面约20米。洞高约4米，宽3-8米，深30余米。1985年发现。1995年试掘。发现堆积物、石制石器，还出土人类遗骸数件，以及人类用火遗迹。其时代为旧石器时代晚期，对研究县域早期人类活动有着重要意义。</w:t>
            </w:r>
            <w:r>
              <w:rPr>
                <w:szCs w:val="21"/>
              </w:rPr>
              <w:fldChar w:fldCharType="end"/>
            </w:r>
          </w:p>
        </w:tc>
      </w:tr>
      <w:tr w14:paraId="1368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71E8B740">
            <w:pPr>
              <w:jc w:val="center"/>
              <w:rPr>
                <w:b/>
              </w:rPr>
            </w:pPr>
            <w:r>
              <w:rPr>
                <w:rFonts w:hint="eastAsia"/>
                <w:b/>
              </w:rPr>
              <w:t>保</w:t>
            </w:r>
          </w:p>
          <w:p w14:paraId="551C976A">
            <w:pPr>
              <w:jc w:val="center"/>
              <w:rPr>
                <w:b/>
              </w:rPr>
            </w:pPr>
            <w:r>
              <w:rPr>
                <w:rFonts w:hint="eastAsia"/>
                <w:b/>
              </w:rPr>
              <w:t>存</w:t>
            </w:r>
          </w:p>
          <w:p w14:paraId="79FA2E64">
            <w:pPr>
              <w:jc w:val="center"/>
              <w:rPr>
                <w:b/>
              </w:rPr>
            </w:pPr>
            <w:r>
              <w:rPr>
                <w:rFonts w:hint="eastAsia"/>
                <w:b/>
              </w:rPr>
              <w:t>状</w:t>
            </w:r>
          </w:p>
          <w:p w14:paraId="0AF4A98E">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79232620">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4D0E59D4">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〇</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60C7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600C0CC4">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00DEC100">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22D49ADB">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现洞穴保存一般，洞口杂草丛生</w:t>
            </w:r>
            <w:r>
              <w:rPr>
                <w:szCs w:val="21"/>
              </w:rPr>
              <w:fldChar w:fldCharType="end"/>
            </w:r>
          </w:p>
        </w:tc>
      </w:tr>
      <w:tr w14:paraId="38AA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76E5F34C">
            <w:pPr>
              <w:jc w:val="center"/>
              <w:rPr>
                <w:b/>
              </w:rPr>
            </w:pPr>
            <w:r>
              <w:rPr>
                <w:rFonts w:hint="eastAsia"/>
                <w:b/>
              </w:rPr>
              <w:t>损</w:t>
            </w:r>
          </w:p>
          <w:p w14:paraId="31461BFB">
            <w:pPr>
              <w:jc w:val="center"/>
              <w:rPr>
                <w:b/>
              </w:rPr>
            </w:pPr>
            <w:r>
              <w:rPr>
                <w:rFonts w:hint="eastAsia"/>
                <w:b/>
              </w:rPr>
              <w:t>毁</w:t>
            </w:r>
          </w:p>
          <w:p w14:paraId="425A7366">
            <w:pPr>
              <w:jc w:val="center"/>
              <w:rPr>
                <w:b/>
              </w:rPr>
            </w:pPr>
            <w:r>
              <w:rPr>
                <w:rFonts w:hint="eastAsia"/>
                <w:b/>
              </w:rPr>
              <w:t>原</w:t>
            </w:r>
          </w:p>
          <w:p w14:paraId="626E6C7F">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19909F5F">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1D0CEEB3">
            <w:pPr>
              <w:ind w:left="-78" w:leftChars="-37" w:right="-107" w:rightChars="-51"/>
              <w:jc w:val="left"/>
              <w:rPr>
                <w:rFonts w:hint="eastAsia" w:ascii="宋体" w:hAnsi="宋体"/>
                <w:lang w:val="en-US" w:eastAsia="zh-CN"/>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雷电、风灾、冰雹、泥石流、沙漠化等常见的自然因素影响，主要是生物破坏较和腐蚀较为严重。对岩画表面的图像造成了严重影响。</w:t>
            </w:r>
          </w:p>
          <w:p w14:paraId="409BC3BD">
            <w:pPr>
              <w:ind w:left="-78" w:leftChars="-37" w:right="-107" w:rightChars="-51"/>
              <w:jc w:val="left"/>
            </w:pPr>
          </w:p>
        </w:tc>
      </w:tr>
      <w:tr w14:paraId="709D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6EA5DC29">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325CF843">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7BE1417D">
            <w:pPr>
              <w:ind w:left="-78" w:leftChars="-37" w:right="-107" w:rightChars="-51"/>
              <w:jc w:val="left"/>
              <w:rPr>
                <w:rFonts w:hint="eastAsia" w:ascii="宋体" w:hAnsi="宋体"/>
                <w:lang w:val="en-US" w:eastAsia="zh-CN"/>
              </w:rPr>
            </w:pPr>
            <w:r>
              <w:rPr>
                <w:rFonts w:hint="eastAsia" w:ascii="宋体" w:hAnsi="宋体"/>
                <w:lang w:val="en-US" w:eastAsia="zh-CN"/>
              </w:rPr>
              <w:t>未受到战争动乱、盗掘盗窃、违规发掘修缮、不合理利用和年久失修等人为因素的影响，主要受到周围村民生产生活活动的影响，如耕地、放牧和行人的乱涂乱画。</w:t>
            </w:r>
          </w:p>
          <w:p w14:paraId="43A7BD87">
            <w:pPr>
              <w:ind w:left="-78" w:leftChars="-37" w:right="-107" w:rightChars="-51"/>
              <w:jc w:val="left"/>
            </w:pPr>
          </w:p>
        </w:tc>
      </w:tr>
      <w:tr w14:paraId="723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0EA0003C">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10BD4AD2">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4AD6DFDC">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由于人们的生产生活的影响，洞内有被挖掘的土壤痕迹。</w:t>
            </w:r>
            <w:r>
              <w:rPr>
                <w:szCs w:val="21"/>
              </w:rPr>
              <w:fldChar w:fldCharType="end"/>
            </w:r>
          </w:p>
        </w:tc>
      </w:tr>
    </w:tbl>
    <w:p w14:paraId="440D6CAB">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6D6F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34974762">
            <w:pPr>
              <w:jc w:val="center"/>
              <w:rPr>
                <w:b/>
              </w:rPr>
            </w:pPr>
            <w:r>
              <w:rPr>
                <w:rFonts w:hint="eastAsia"/>
                <w:b/>
              </w:rPr>
              <w:t>环</w:t>
            </w:r>
          </w:p>
          <w:p w14:paraId="3322FEC8">
            <w:pPr>
              <w:jc w:val="center"/>
              <w:rPr>
                <w:b/>
              </w:rPr>
            </w:pPr>
            <w:r>
              <w:rPr>
                <w:rFonts w:hint="eastAsia"/>
                <w:b/>
              </w:rPr>
              <w:t>境</w:t>
            </w:r>
          </w:p>
          <w:p w14:paraId="214BC3E0">
            <w:pPr>
              <w:jc w:val="center"/>
              <w:rPr>
                <w:b/>
              </w:rPr>
            </w:pPr>
            <w:r>
              <w:rPr>
                <w:rFonts w:hint="eastAsia"/>
                <w:b/>
              </w:rPr>
              <w:t>状</w:t>
            </w:r>
          </w:p>
          <w:p w14:paraId="54A866F8">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0578869F">
            <w:pPr>
              <w:widowControl/>
              <w:jc w:val="center"/>
              <w:rPr>
                <w:b/>
                <w:lang w:val="zh-CN" w:bidi="zh-CN"/>
              </w:rPr>
            </w:pPr>
            <w:r>
              <w:rPr>
                <w:rFonts w:hint="eastAsia"/>
                <w:b/>
                <w:lang w:val="zh-CN" w:bidi="zh-CN"/>
              </w:rPr>
              <w:t>自</w:t>
            </w:r>
          </w:p>
          <w:p w14:paraId="031272A8">
            <w:pPr>
              <w:widowControl/>
              <w:jc w:val="center"/>
              <w:rPr>
                <w:b/>
                <w:lang w:val="zh-CN" w:bidi="zh-CN"/>
              </w:rPr>
            </w:pPr>
            <w:r>
              <w:rPr>
                <w:rFonts w:hint="eastAsia"/>
                <w:b/>
                <w:lang w:val="zh-CN" w:bidi="zh-CN"/>
              </w:rPr>
              <w:t>然</w:t>
            </w:r>
          </w:p>
          <w:p w14:paraId="5E485FB3">
            <w:pPr>
              <w:widowControl/>
              <w:jc w:val="center"/>
              <w:rPr>
                <w:b/>
                <w:lang w:val="zh-CN" w:bidi="zh-CN"/>
              </w:rPr>
            </w:pPr>
            <w:r>
              <w:rPr>
                <w:rFonts w:hint="eastAsia"/>
                <w:b/>
                <w:lang w:val="zh-CN" w:bidi="zh-CN"/>
              </w:rPr>
              <w:t>环</w:t>
            </w:r>
          </w:p>
          <w:p w14:paraId="49B8A1AE">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6F3C5A30">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属亚热带季风性湿润气候，喀斯特地形，黑土。东北面300米处为容家大山，南面100米处为黄家坪子。主要植物有柏树及灌木丛。</w:t>
            </w:r>
            <w:r>
              <w:rPr>
                <w:szCs w:val="21"/>
              </w:rPr>
              <w:fldChar w:fldCharType="end"/>
            </w:r>
          </w:p>
        </w:tc>
      </w:tr>
      <w:tr w14:paraId="4879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46FE956F">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264C03D3">
            <w:pPr>
              <w:widowControl/>
              <w:jc w:val="center"/>
              <w:rPr>
                <w:b/>
                <w:lang w:val="zh-CN" w:bidi="zh-CN"/>
              </w:rPr>
            </w:pPr>
            <w:r>
              <w:rPr>
                <w:rFonts w:hint="eastAsia"/>
                <w:b/>
                <w:lang w:val="zh-CN" w:bidi="zh-CN"/>
              </w:rPr>
              <w:t>人</w:t>
            </w:r>
          </w:p>
          <w:p w14:paraId="20824433">
            <w:pPr>
              <w:widowControl/>
              <w:jc w:val="center"/>
              <w:rPr>
                <w:b/>
                <w:lang w:val="zh-CN" w:bidi="zh-CN"/>
              </w:rPr>
            </w:pPr>
            <w:r>
              <w:rPr>
                <w:rFonts w:hint="eastAsia"/>
                <w:b/>
                <w:lang w:val="zh-CN" w:bidi="zh-CN"/>
              </w:rPr>
              <w:t>文</w:t>
            </w:r>
          </w:p>
          <w:p w14:paraId="4735ABEA">
            <w:pPr>
              <w:widowControl/>
              <w:jc w:val="center"/>
              <w:rPr>
                <w:b/>
                <w:lang w:val="zh-CN" w:bidi="zh-CN"/>
              </w:rPr>
            </w:pPr>
            <w:r>
              <w:rPr>
                <w:rFonts w:hint="eastAsia"/>
                <w:b/>
                <w:lang w:val="zh-CN" w:bidi="zh-CN"/>
              </w:rPr>
              <w:t>环</w:t>
            </w:r>
          </w:p>
          <w:p w14:paraId="2B6E3E3A">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455E0E89">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位于贵州省黔西南布依族苗族自治州安龙县龙广镇七星村罗家营组，人口300余人，主要民族有汉族、布依族等。龙广至簸箕寨的通村公路从1号洞口山脚下经过，七星小学位于南面300米处，山脚南面</w:t>
            </w:r>
            <w:r>
              <w:rPr>
                <w:lang w:val="zh-CN" w:bidi="zh-CN"/>
              </w:rPr>
              <w:fldChar w:fldCharType="end"/>
            </w:r>
          </w:p>
        </w:tc>
      </w:tr>
      <w:tr w14:paraId="7853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1165EFC9">
            <w:pPr>
              <w:jc w:val="center"/>
              <w:rPr>
                <w:b/>
              </w:rPr>
            </w:pPr>
            <w:r>
              <w:rPr>
                <w:rFonts w:hint="eastAsia"/>
                <w:b/>
              </w:rPr>
              <w:t>普</w:t>
            </w:r>
          </w:p>
          <w:p w14:paraId="4B67B91C">
            <w:pPr>
              <w:jc w:val="center"/>
              <w:rPr>
                <w:b/>
              </w:rPr>
            </w:pPr>
            <w:r>
              <w:rPr>
                <w:rFonts w:hint="eastAsia"/>
                <w:b/>
              </w:rPr>
              <w:t>查</w:t>
            </w:r>
          </w:p>
          <w:p w14:paraId="56C22F3C">
            <w:pPr>
              <w:jc w:val="center"/>
              <w:rPr>
                <w:b/>
              </w:rPr>
            </w:pPr>
            <w:r>
              <w:rPr>
                <w:rFonts w:hint="eastAsia"/>
                <w:b/>
              </w:rPr>
              <w:t>组</w:t>
            </w:r>
          </w:p>
          <w:p w14:paraId="4BDCC5C4">
            <w:pPr>
              <w:jc w:val="center"/>
              <w:rPr>
                <w:b/>
              </w:rPr>
            </w:pPr>
            <w:r>
              <w:rPr>
                <w:rFonts w:hint="eastAsia"/>
                <w:b/>
              </w:rPr>
              <w:t>建</w:t>
            </w:r>
          </w:p>
          <w:p w14:paraId="3E52E218">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739C181A">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建议加强保护</w:t>
            </w:r>
            <w:r>
              <w:rPr>
                <w:lang w:val="zh-CN" w:bidi="zh-CN"/>
              </w:rPr>
              <w:fldChar w:fldCharType="end"/>
            </w:r>
          </w:p>
        </w:tc>
      </w:tr>
      <w:tr w14:paraId="666D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75FCA9AA">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3E8C331A">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数据准确，采集信息基本能够反映该文物点现有的状况和保护的需要，填写规范，符合要求。</w:t>
            </w:r>
            <w:r>
              <w:rPr>
                <w:lang w:val="zh-CN" w:bidi="zh-CN"/>
              </w:rPr>
              <w:fldChar w:fldCharType="end"/>
            </w:r>
          </w:p>
        </w:tc>
      </w:tr>
      <w:tr w14:paraId="4844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644A650F">
            <w:pPr>
              <w:rPr>
                <w:b/>
              </w:rPr>
            </w:pPr>
            <w:r>
              <w:rPr>
                <w:rFonts w:hint="eastAsia"/>
                <w:b/>
              </w:rPr>
              <w:t>抽查结论</w:t>
            </w:r>
          </w:p>
        </w:tc>
        <w:tc>
          <w:tcPr>
            <w:tcW w:w="8586" w:type="dxa"/>
            <w:gridSpan w:val="2"/>
            <w:tcBorders>
              <w:left w:val="single" w:color="auto" w:sz="4" w:space="0"/>
              <w:right w:val="single" w:color="auto" w:sz="4" w:space="0"/>
            </w:tcBorders>
            <w:vAlign w:val="center"/>
          </w:tcPr>
          <w:p w14:paraId="48727993">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3960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762D4C01">
            <w:pPr>
              <w:jc w:val="center"/>
              <w:rPr>
                <w:b/>
              </w:rPr>
            </w:pPr>
            <w:r>
              <w:rPr>
                <w:rFonts w:hint="eastAsia"/>
                <w:b/>
              </w:rPr>
              <w:t>备</w:t>
            </w:r>
          </w:p>
          <w:p w14:paraId="12B56971">
            <w:pPr>
              <w:jc w:val="center"/>
              <w:rPr>
                <w:b/>
              </w:rPr>
            </w:pPr>
          </w:p>
          <w:p w14:paraId="21736644">
            <w:pPr>
              <w:jc w:val="center"/>
              <w:rPr>
                <w:b/>
              </w:rPr>
            </w:pPr>
          </w:p>
          <w:p w14:paraId="0E38B2B4">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54042ADC">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二普数据为“七星洞Ⅰ遗址”、“七星洞Ⅱ遗址”、“七星洞Ⅲ遗址”，由于同在一座山上，文化性质相同，合并登录。</w:t>
            </w:r>
            <w:r>
              <w:rPr>
                <w:lang w:val="zh-CN" w:bidi="zh-CN"/>
              </w:rPr>
              <w:fldChar w:fldCharType="end"/>
            </w:r>
          </w:p>
        </w:tc>
      </w:tr>
    </w:tbl>
    <w:p w14:paraId="03B777BD"/>
    <w:p w14:paraId="1BB32ABD">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37"/>
        <w:gridCol w:w="1461"/>
        <w:gridCol w:w="1376"/>
        <w:gridCol w:w="1961"/>
        <w:gridCol w:w="1137"/>
      </w:tblGrid>
      <w:tr w14:paraId="60EB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76AEBE15">
            <w:pPr>
              <w:spacing w:line="360" w:lineRule="auto"/>
              <w:jc w:val="center"/>
              <w:rPr>
                <w:b/>
              </w:rPr>
            </w:pPr>
            <w:r>
              <w:rPr>
                <w:rFonts w:hint="eastAsia"/>
                <w:b/>
              </w:rPr>
              <w:t>编号</w:t>
            </w:r>
          </w:p>
        </w:tc>
        <w:tc>
          <w:tcPr>
            <w:tcW w:w="4392" w:type="dxa"/>
            <w:gridSpan w:val="3"/>
            <w:vAlign w:val="center"/>
          </w:tcPr>
          <w:p w14:paraId="085C2D10">
            <w:pPr>
              <w:jc w:val="center"/>
              <w:rPr>
                <w:b/>
              </w:rPr>
            </w:pPr>
            <w:r>
              <w:rPr>
                <w:rFonts w:hint="eastAsia"/>
                <w:b/>
              </w:rPr>
              <w:t>坐   标</w:t>
            </w:r>
          </w:p>
        </w:tc>
        <w:tc>
          <w:tcPr>
            <w:tcW w:w="2223" w:type="dxa"/>
            <w:vMerge w:val="restart"/>
            <w:vAlign w:val="center"/>
          </w:tcPr>
          <w:p w14:paraId="7F472336">
            <w:pPr>
              <w:spacing w:line="360" w:lineRule="auto"/>
              <w:jc w:val="center"/>
              <w:rPr>
                <w:b/>
              </w:rPr>
            </w:pPr>
            <w:r>
              <w:rPr>
                <w:rFonts w:hint="eastAsia"/>
                <w:b/>
              </w:rPr>
              <w:t>测点说明</w:t>
            </w:r>
          </w:p>
        </w:tc>
        <w:tc>
          <w:tcPr>
            <w:tcW w:w="1276" w:type="dxa"/>
            <w:vMerge w:val="restart"/>
            <w:vAlign w:val="center"/>
          </w:tcPr>
          <w:p w14:paraId="75EF8B96">
            <w:pPr>
              <w:spacing w:line="360" w:lineRule="auto"/>
              <w:jc w:val="center"/>
              <w:rPr>
                <w:b/>
              </w:rPr>
            </w:pPr>
            <w:r>
              <w:rPr>
                <w:rFonts w:hint="eastAsia"/>
                <w:b/>
              </w:rPr>
              <w:t>备 注</w:t>
            </w:r>
          </w:p>
        </w:tc>
      </w:tr>
      <w:tr w14:paraId="42AF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4FF894CA">
            <w:pPr>
              <w:spacing w:line="360" w:lineRule="auto"/>
              <w:jc w:val="center"/>
            </w:pPr>
          </w:p>
        </w:tc>
        <w:tc>
          <w:tcPr>
            <w:tcW w:w="1387" w:type="dxa"/>
            <w:vAlign w:val="center"/>
          </w:tcPr>
          <w:p w14:paraId="536959FD">
            <w:pPr>
              <w:jc w:val="center"/>
              <w:rPr>
                <w:b/>
              </w:rPr>
            </w:pPr>
            <w:r>
              <w:rPr>
                <w:rFonts w:hint="eastAsia"/>
                <w:b/>
              </w:rPr>
              <w:t>纬 度</w:t>
            </w:r>
          </w:p>
        </w:tc>
        <w:tc>
          <w:tcPr>
            <w:tcW w:w="1517" w:type="dxa"/>
            <w:vAlign w:val="center"/>
          </w:tcPr>
          <w:p w14:paraId="7AB4A2D7">
            <w:pPr>
              <w:jc w:val="center"/>
              <w:rPr>
                <w:b/>
              </w:rPr>
            </w:pPr>
            <w:r>
              <w:rPr>
                <w:rFonts w:hint="eastAsia"/>
                <w:b/>
              </w:rPr>
              <w:t>经 度</w:t>
            </w:r>
          </w:p>
        </w:tc>
        <w:tc>
          <w:tcPr>
            <w:tcW w:w="1488" w:type="dxa"/>
            <w:vAlign w:val="center"/>
          </w:tcPr>
          <w:p w14:paraId="1D4E6414">
            <w:pPr>
              <w:jc w:val="center"/>
              <w:rPr>
                <w:b/>
              </w:rPr>
            </w:pPr>
            <w:r>
              <w:rPr>
                <w:rFonts w:hint="eastAsia"/>
                <w:b/>
              </w:rPr>
              <w:t>海拔高程</w:t>
            </w:r>
          </w:p>
        </w:tc>
        <w:tc>
          <w:tcPr>
            <w:tcW w:w="2223" w:type="dxa"/>
            <w:vMerge w:val="continue"/>
            <w:vAlign w:val="center"/>
          </w:tcPr>
          <w:p w14:paraId="21926927">
            <w:pPr>
              <w:spacing w:line="360" w:lineRule="auto"/>
              <w:jc w:val="center"/>
            </w:pPr>
          </w:p>
        </w:tc>
        <w:tc>
          <w:tcPr>
            <w:tcW w:w="1276" w:type="dxa"/>
            <w:vMerge w:val="continue"/>
            <w:vAlign w:val="center"/>
          </w:tcPr>
          <w:p w14:paraId="178EC457">
            <w:pPr>
              <w:spacing w:line="360" w:lineRule="auto"/>
              <w:jc w:val="center"/>
            </w:pPr>
          </w:p>
        </w:tc>
      </w:tr>
      <w:tr w14:paraId="6E23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0555A8DE">
            <w:pPr>
              <w:spacing w:line="360" w:lineRule="auto"/>
              <w:jc w:val="center"/>
            </w:pPr>
            <w:r>
              <w:fldChar w:fldCharType="begin"/>
            </w:r>
            <w:r>
              <w:instrText xml:space="preserve"> MERGEFIELD pointuserid </w:instrText>
            </w:r>
            <w:r>
              <w:fldChar w:fldCharType="separate"/>
            </w:r>
            <w:r>
              <w:t>522328-0103-GD001</w:t>
            </w:r>
            <w:r>
              <w:fldChar w:fldCharType="end"/>
            </w:r>
          </w:p>
        </w:tc>
        <w:tc>
          <w:tcPr>
            <w:tcW w:w="1387" w:type="dxa"/>
            <w:vAlign w:val="center"/>
          </w:tcPr>
          <w:p w14:paraId="33092DA2">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25°04'42.0"</w:t>
            </w:r>
            <w:r>
              <w:rPr>
                <w:b/>
                <w:sz w:val="18"/>
                <w:szCs w:val="18"/>
                <w:lang w:bidi="zh-CN"/>
              </w:rPr>
              <w:fldChar w:fldCharType="end"/>
            </w:r>
          </w:p>
        </w:tc>
        <w:tc>
          <w:tcPr>
            <w:tcW w:w="1517" w:type="dxa"/>
            <w:vAlign w:val="center"/>
          </w:tcPr>
          <w:p w14:paraId="2EFCF2AA">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105°12'22.3"</w:t>
            </w:r>
            <w:r>
              <w:rPr>
                <w:b/>
                <w:sz w:val="18"/>
                <w:szCs w:val="18"/>
                <w:lang w:bidi="zh-CN"/>
              </w:rPr>
              <w:fldChar w:fldCharType="end"/>
            </w:r>
          </w:p>
        </w:tc>
        <w:tc>
          <w:tcPr>
            <w:tcW w:w="1488" w:type="dxa"/>
            <w:vAlign w:val="center"/>
          </w:tcPr>
          <w:p w14:paraId="5628941C">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1202.40</w:t>
            </w:r>
            <w:r>
              <w:rPr>
                <w:sz w:val="18"/>
                <w:szCs w:val="18"/>
              </w:rPr>
              <w:fldChar w:fldCharType="end"/>
            </w:r>
            <w:r>
              <w:rPr>
                <w:rFonts w:hint="eastAsia"/>
                <w:sz w:val="18"/>
                <w:szCs w:val="18"/>
              </w:rPr>
              <w:t>米</w:t>
            </w:r>
          </w:p>
        </w:tc>
        <w:tc>
          <w:tcPr>
            <w:tcW w:w="2223" w:type="dxa"/>
            <w:vAlign w:val="center"/>
          </w:tcPr>
          <w:p w14:paraId="74C29F27">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七星洞洞口东南山脚下龙广——簸箕寨通村公路中轴线西侧1米处。</w:t>
            </w:r>
            <w:r>
              <w:rPr>
                <w:szCs w:val="21"/>
              </w:rPr>
              <w:fldChar w:fldCharType="end"/>
            </w:r>
          </w:p>
        </w:tc>
        <w:tc>
          <w:tcPr>
            <w:tcW w:w="1276" w:type="dxa"/>
            <w:vAlign w:val="center"/>
          </w:tcPr>
          <w:p w14:paraId="322D5C60">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1号洞</w:t>
            </w:r>
            <w:r>
              <w:rPr>
                <w:sz w:val="18"/>
                <w:szCs w:val="18"/>
              </w:rPr>
              <w:fldChar w:fldCharType="end"/>
            </w:r>
          </w:p>
        </w:tc>
      </w:tr>
      <w:tr w14:paraId="4748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76FCA351">
            <w:pPr>
              <w:spacing w:line="360" w:lineRule="auto"/>
              <w:jc w:val="center"/>
            </w:pPr>
            <w:r>
              <w:fldChar w:fldCharType="begin"/>
            </w:r>
            <w:r>
              <w:instrText xml:space="preserve"> MERGEFIELD pointuserid </w:instrText>
            </w:r>
            <w:r>
              <w:fldChar w:fldCharType="separate"/>
            </w:r>
            <w:r>
              <w:t>522328-0103-GD002</w:t>
            </w:r>
            <w:r>
              <w:fldChar w:fldCharType="end"/>
            </w:r>
          </w:p>
        </w:tc>
        <w:tc>
          <w:tcPr>
            <w:tcW w:w="1387" w:type="dxa"/>
            <w:vAlign w:val="center"/>
          </w:tcPr>
          <w:p w14:paraId="27B57D04">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25°04'42.0"</w:t>
            </w:r>
            <w:r>
              <w:rPr>
                <w:b/>
                <w:sz w:val="18"/>
                <w:szCs w:val="18"/>
                <w:lang w:bidi="zh-CN"/>
              </w:rPr>
              <w:fldChar w:fldCharType="end"/>
            </w:r>
          </w:p>
        </w:tc>
        <w:tc>
          <w:tcPr>
            <w:tcW w:w="1517" w:type="dxa"/>
            <w:vAlign w:val="center"/>
          </w:tcPr>
          <w:p w14:paraId="5E1455E0">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105°12'22.3"</w:t>
            </w:r>
            <w:r>
              <w:rPr>
                <w:b/>
                <w:sz w:val="18"/>
                <w:szCs w:val="18"/>
                <w:lang w:bidi="zh-CN"/>
              </w:rPr>
              <w:fldChar w:fldCharType="end"/>
            </w:r>
          </w:p>
        </w:tc>
        <w:tc>
          <w:tcPr>
            <w:tcW w:w="1488" w:type="dxa"/>
            <w:vAlign w:val="center"/>
          </w:tcPr>
          <w:p w14:paraId="0971B705">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1203.40</w:t>
            </w:r>
            <w:r>
              <w:rPr>
                <w:sz w:val="18"/>
                <w:szCs w:val="18"/>
              </w:rPr>
              <w:fldChar w:fldCharType="end"/>
            </w:r>
            <w:r>
              <w:rPr>
                <w:rFonts w:hint="eastAsia"/>
                <w:sz w:val="18"/>
                <w:szCs w:val="18"/>
              </w:rPr>
              <w:t>米</w:t>
            </w:r>
          </w:p>
        </w:tc>
        <w:tc>
          <w:tcPr>
            <w:tcW w:w="2223" w:type="dxa"/>
            <w:vAlign w:val="center"/>
          </w:tcPr>
          <w:p w14:paraId="12D36D48">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洞口东南山脚通村公路西侧2米</w:t>
            </w:r>
            <w:r>
              <w:rPr>
                <w:szCs w:val="21"/>
              </w:rPr>
              <w:fldChar w:fldCharType="end"/>
            </w:r>
          </w:p>
        </w:tc>
        <w:tc>
          <w:tcPr>
            <w:tcW w:w="1276" w:type="dxa"/>
            <w:vAlign w:val="center"/>
          </w:tcPr>
          <w:p w14:paraId="296CA730">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2号洞</w:t>
            </w:r>
            <w:r>
              <w:rPr>
                <w:sz w:val="18"/>
                <w:szCs w:val="18"/>
              </w:rPr>
              <w:fldChar w:fldCharType="end"/>
            </w:r>
          </w:p>
        </w:tc>
      </w:tr>
      <w:tr w14:paraId="38CF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582FDD5B">
            <w:pPr>
              <w:spacing w:line="360" w:lineRule="auto"/>
              <w:jc w:val="center"/>
            </w:pPr>
            <w:r>
              <w:fldChar w:fldCharType="begin"/>
            </w:r>
            <w:r>
              <w:instrText xml:space="preserve"> MERGEFIELD pointuserid </w:instrText>
            </w:r>
            <w:r>
              <w:fldChar w:fldCharType="separate"/>
            </w:r>
            <w:r>
              <w:t>522328-0103-GD003</w:t>
            </w:r>
            <w:r>
              <w:fldChar w:fldCharType="end"/>
            </w:r>
          </w:p>
        </w:tc>
        <w:tc>
          <w:tcPr>
            <w:tcW w:w="1387" w:type="dxa"/>
            <w:vAlign w:val="center"/>
          </w:tcPr>
          <w:p w14:paraId="0DFD81DE">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25°04'42.0"</w:t>
            </w:r>
            <w:r>
              <w:rPr>
                <w:b/>
                <w:sz w:val="18"/>
                <w:szCs w:val="18"/>
                <w:lang w:bidi="zh-CN"/>
              </w:rPr>
              <w:fldChar w:fldCharType="end"/>
            </w:r>
          </w:p>
        </w:tc>
        <w:tc>
          <w:tcPr>
            <w:tcW w:w="1517" w:type="dxa"/>
            <w:vAlign w:val="center"/>
          </w:tcPr>
          <w:p w14:paraId="68B11697">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105°12'22.4"</w:t>
            </w:r>
            <w:r>
              <w:rPr>
                <w:b/>
                <w:sz w:val="18"/>
                <w:szCs w:val="18"/>
                <w:lang w:bidi="zh-CN"/>
              </w:rPr>
              <w:fldChar w:fldCharType="end"/>
            </w:r>
          </w:p>
        </w:tc>
        <w:tc>
          <w:tcPr>
            <w:tcW w:w="1488" w:type="dxa"/>
            <w:vAlign w:val="center"/>
          </w:tcPr>
          <w:p w14:paraId="05D6F183">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1202.4</w:t>
            </w:r>
            <w:r>
              <w:rPr>
                <w:sz w:val="18"/>
                <w:szCs w:val="18"/>
              </w:rPr>
              <w:fldChar w:fldCharType="end"/>
            </w:r>
            <w:r>
              <w:rPr>
                <w:rFonts w:hint="eastAsia"/>
                <w:sz w:val="18"/>
                <w:szCs w:val="18"/>
              </w:rPr>
              <w:t>米</w:t>
            </w:r>
          </w:p>
        </w:tc>
        <w:tc>
          <w:tcPr>
            <w:tcW w:w="2223" w:type="dxa"/>
            <w:vAlign w:val="center"/>
          </w:tcPr>
          <w:p w14:paraId="62F9C481">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洞口东南10米通村公路西侧</w:t>
            </w:r>
            <w:r>
              <w:rPr>
                <w:szCs w:val="21"/>
              </w:rPr>
              <w:fldChar w:fldCharType="end"/>
            </w:r>
          </w:p>
        </w:tc>
        <w:tc>
          <w:tcPr>
            <w:tcW w:w="1276" w:type="dxa"/>
            <w:vAlign w:val="center"/>
          </w:tcPr>
          <w:p w14:paraId="449F9A19">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3号洞</w:t>
            </w:r>
            <w:r>
              <w:rPr>
                <w:sz w:val="18"/>
                <w:szCs w:val="18"/>
              </w:rPr>
              <w:fldChar w:fldCharType="end"/>
            </w:r>
          </w:p>
        </w:tc>
      </w:tr>
    </w:tbl>
    <w:p w14:paraId="6E7367BC"/>
    <w:p w14:paraId="2A0D9FBA">
      <w:pPr>
        <w:pageBreakBefore/>
        <w:jc w:val="center"/>
        <w:rPr>
          <w:rFonts w:ascii="黑体" w:eastAsia="黑体"/>
          <w:b/>
          <w:sz w:val="30"/>
          <w:szCs w:val="30"/>
        </w:rPr>
      </w:pPr>
      <w:r>
        <w:rPr>
          <w:rFonts w:hint="eastAsia" w:ascii="黑体" w:eastAsia="黑体"/>
          <w:b/>
          <w:sz w:val="30"/>
          <w:szCs w:val="30"/>
        </w:rPr>
        <w:t>标本登记表</w:t>
      </w:r>
    </w:p>
    <w:p w14:paraId="71A633C1">
      <w:pPr>
        <w:jc w:val="center"/>
        <w:rPr>
          <w:rFonts w:ascii="黑体" w:eastAsia="黑体"/>
          <w:sz w:val="18"/>
          <w:szCs w:val="44"/>
        </w:rPr>
      </w:pPr>
    </w:p>
    <w:tbl>
      <w:tblPr>
        <w:tblStyle w:val="2"/>
        <w:tblW w:w="9738" w:type="dxa"/>
        <w:tblInd w:w="-43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2155"/>
        <w:gridCol w:w="1221"/>
        <w:gridCol w:w="1017"/>
        <w:gridCol w:w="1221"/>
        <w:gridCol w:w="2215"/>
        <w:gridCol w:w="1080"/>
      </w:tblGrid>
      <w:tr w14:paraId="1F2FBB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4" w:space="0"/>
              <w:left w:val="single" w:color="auto" w:sz="4" w:space="0"/>
              <w:bottom w:val="single" w:color="auto" w:sz="2" w:space="0"/>
            </w:tcBorders>
            <w:vAlign w:val="center"/>
          </w:tcPr>
          <w:p w14:paraId="2751B6AC">
            <w:pPr>
              <w:jc w:val="center"/>
              <w:rPr>
                <w:b/>
              </w:rPr>
            </w:pPr>
            <w:r>
              <w:rPr>
                <w:rFonts w:hint="eastAsia"/>
                <w:b/>
              </w:rPr>
              <w:t>序号</w:t>
            </w:r>
          </w:p>
        </w:tc>
        <w:tc>
          <w:tcPr>
            <w:tcW w:w="2155" w:type="dxa"/>
            <w:tcBorders>
              <w:top w:val="single" w:color="auto" w:sz="4" w:space="0"/>
              <w:bottom w:val="single" w:color="auto" w:sz="2" w:space="0"/>
              <w:right w:val="single" w:color="auto" w:sz="4" w:space="0"/>
            </w:tcBorders>
            <w:vAlign w:val="center"/>
          </w:tcPr>
          <w:p w14:paraId="090B5DCE">
            <w:pPr>
              <w:jc w:val="center"/>
              <w:rPr>
                <w:b/>
              </w:rPr>
            </w:pPr>
            <w:r>
              <w:rPr>
                <w:rFonts w:hint="eastAsia"/>
                <w:b/>
              </w:rPr>
              <w:t xml:space="preserve">名   </w:t>
            </w:r>
            <w:r>
              <w:rPr>
                <w:b/>
              </w:rPr>
              <w:t xml:space="preserve">  </w:t>
            </w:r>
            <w:r>
              <w:rPr>
                <w:rFonts w:hint="eastAsia"/>
                <w:b/>
              </w:rPr>
              <w:t>称</w:t>
            </w:r>
          </w:p>
        </w:tc>
        <w:tc>
          <w:tcPr>
            <w:tcW w:w="1221" w:type="dxa"/>
            <w:tcBorders>
              <w:top w:val="single" w:color="auto" w:sz="4" w:space="0"/>
              <w:left w:val="single" w:color="auto" w:sz="4" w:space="0"/>
              <w:bottom w:val="single" w:color="auto" w:sz="2" w:space="0"/>
            </w:tcBorders>
            <w:vAlign w:val="center"/>
          </w:tcPr>
          <w:p w14:paraId="0EEB123D">
            <w:pPr>
              <w:jc w:val="center"/>
              <w:rPr>
                <w:b/>
              </w:rPr>
            </w:pPr>
            <w:r>
              <w:rPr>
                <w:rFonts w:hint="eastAsia"/>
                <w:b/>
              </w:rPr>
              <w:t xml:space="preserve"> 编 号</w:t>
            </w:r>
          </w:p>
        </w:tc>
        <w:tc>
          <w:tcPr>
            <w:tcW w:w="1017" w:type="dxa"/>
            <w:tcBorders>
              <w:top w:val="single" w:color="auto" w:sz="4" w:space="0"/>
              <w:left w:val="single" w:color="auto" w:sz="4" w:space="0"/>
              <w:bottom w:val="single" w:color="auto" w:sz="2" w:space="0"/>
            </w:tcBorders>
            <w:vAlign w:val="center"/>
          </w:tcPr>
          <w:p w14:paraId="287A554B">
            <w:pPr>
              <w:jc w:val="center"/>
              <w:rPr>
                <w:b/>
              </w:rPr>
            </w:pPr>
            <w:r>
              <w:rPr>
                <w:rFonts w:hint="eastAsia"/>
                <w:b/>
              </w:rPr>
              <w:t>质 地</w:t>
            </w:r>
          </w:p>
        </w:tc>
        <w:tc>
          <w:tcPr>
            <w:tcW w:w="1221" w:type="dxa"/>
            <w:tcBorders>
              <w:top w:val="single" w:color="auto" w:sz="4" w:space="0"/>
              <w:bottom w:val="single" w:color="auto" w:sz="2" w:space="0"/>
            </w:tcBorders>
            <w:vAlign w:val="center"/>
          </w:tcPr>
          <w:p w14:paraId="3411D204">
            <w:pPr>
              <w:jc w:val="center"/>
              <w:rPr>
                <w:b/>
              </w:rPr>
            </w:pPr>
            <w:r>
              <w:rPr>
                <w:rFonts w:hint="eastAsia"/>
                <w:b/>
              </w:rPr>
              <w:t>年 代</w:t>
            </w:r>
          </w:p>
        </w:tc>
        <w:tc>
          <w:tcPr>
            <w:tcW w:w="2215" w:type="dxa"/>
            <w:tcBorders>
              <w:top w:val="single" w:color="auto" w:sz="4" w:space="0"/>
              <w:bottom w:val="single" w:color="auto" w:sz="2" w:space="0"/>
            </w:tcBorders>
            <w:vAlign w:val="center"/>
          </w:tcPr>
          <w:p w14:paraId="5A103B28">
            <w:pPr>
              <w:jc w:val="center"/>
              <w:rPr>
                <w:b/>
              </w:rPr>
            </w:pPr>
            <w:r>
              <w:rPr>
                <w:rFonts w:hint="eastAsia"/>
                <w:b/>
              </w:rPr>
              <w:t>保存地点</w:t>
            </w:r>
          </w:p>
        </w:tc>
        <w:tc>
          <w:tcPr>
            <w:tcW w:w="1080" w:type="dxa"/>
            <w:tcBorders>
              <w:top w:val="single" w:color="auto" w:sz="4" w:space="0"/>
              <w:bottom w:val="single" w:color="auto" w:sz="2" w:space="0"/>
              <w:right w:val="single" w:color="auto" w:sz="4" w:space="0"/>
            </w:tcBorders>
            <w:vAlign w:val="center"/>
          </w:tcPr>
          <w:p w14:paraId="42B2E44A">
            <w:pPr>
              <w:jc w:val="center"/>
              <w:rPr>
                <w:b/>
              </w:rPr>
            </w:pPr>
            <w:r>
              <w:rPr>
                <w:rFonts w:hint="eastAsia"/>
                <w:b/>
              </w:rPr>
              <w:t>备 注</w:t>
            </w:r>
          </w:p>
        </w:tc>
      </w:tr>
      <w:tr w14:paraId="609D2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2" w:space="0"/>
              <w:left w:val="single" w:color="auto" w:sz="4" w:space="0"/>
              <w:bottom w:val="single" w:color="auto" w:sz="2" w:space="0"/>
            </w:tcBorders>
            <w:vAlign w:val="center"/>
          </w:tcPr>
          <w:p w14:paraId="09950FFE">
            <w:pPr>
              <w:jc w:val="center"/>
            </w:pPr>
            <w:r>
              <w:fldChar w:fldCharType="begin"/>
            </w:r>
            <w:r>
              <w:instrText xml:space="preserve"> MERGEFIELD samplecounter </w:instrText>
            </w:r>
            <w:r>
              <w:fldChar w:fldCharType="separate"/>
            </w:r>
            <w:r>
              <w:t xml:space="preserve">                   </w:t>
            </w:r>
            <w:r>
              <w:fldChar w:fldCharType="end"/>
            </w:r>
          </w:p>
        </w:tc>
        <w:tc>
          <w:tcPr>
            <w:tcW w:w="2155" w:type="dxa"/>
            <w:tcBorders>
              <w:top w:val="single" w:color="auto" w:sz="2" w:space="0"/>
              <w:bottom w:val="single" w:color="auto" w:sz="2" w:space="0"/>
              <w:right w:val="single" w:color="auto" w:sz="4" w:space="0"/>
            </w:tcBorders>
            <w:vAlign w:val="center"/>
          </w:tcPr>
          <w:p w14:paraId="4A030924">
            <w:pPr>
              <w:jc w:val="left"/>
            </w:pPr>
            <w:r>
              <w:fldChar w:fldCharType="begin"/>
            </w:r>
            <w:r>
              <w:instrText xml:space="preserve"> MERGEFIELD samplename </w:instrText>
            </w:r>
            <w:r>
              <w:fldChar w:fldCharType="separate"/>
            </w:r>
            <w:r>
              <w:t xml:space="preserve">                   </w:t>
            </w:r>
            <w:r>
              <w:fldChar w:fldCharType="end"/>
            </w:r>
          </w:p>
        </w:tc>
        <w:tc>
          <w:tcPr>
            <w:tcW w:w="1221" w:type="dxa"/>
            <w:tcBorders>
              <w:top w:val="single" w:color="auto" w:sz="2" w:space="0"/>
              <w:left w:val="single" w:color="auto" w:sz="4" w:space="0"/>
              <w:bottom w:val="single" w:color="auto" w:sz="2" w:space="0"/>
            </w:tcBorders>
            <w:vAlign w:val="center"/>
          </w:tcPr>
          <w:p w14:paraId="0ECD15DB">
            <w:pPr>
              <w:jc w:val="center"/>
            </w:pPr>
            <w:r>
              <w:fldChar w:fldCharType="begin"/>
            </w:r>
            <w:r>
              <w:instrText xml:space="preserve"> MERGEFIELD sampleuserid </w:instrText>
            </w:r>
            <w:r>
              <w:fldChar w:fldCharType="separate"/>
            </w:r>
            <w:r>
              <w:t xml:space="preserve">                   </w:t>
            </w:r>
            <w:r>
              <w:fldChar w:fldCharType="end"/>
            </w:r>
          </w:p>
        </w:tc>
        <w:tc>
          <w:tcPr>
            <w:tcW w:w="1017" w:type="dxa"/>
            <w:tcBorders>
              <w:top w:val="single" w:color="auto" w:sz="2" w:space="0"/>
              <w:left w:val="single" w:color="auto" w:sz="4" w:space="0"/>
              <w:bottom w:val="single" w:color="auto" w:sz="2" w:space="0"/>
            </w:tcBorders>
            <w:vAlign w:val="center"/>
          </w:tcPr>
          <w:p w14:paraId="25C816FE">
            <w:pPr>
              <w:jc w:val="left"/>
            </w:pPr>
            <w:r>
              <w:fldChar w:fldCharType="begin"/>
            </w:r>
            <w:r>
              <w:instrText xml:space="preserve"> MERGEFIELD samplematerial </w:instrText>
            </w:r>
            <w:r>
              <w:fldChar w:fldCharType="separate"/>
            </w:r>
            <w:r>
              <w:t xml:space="preserve">                   </w:t>
            </w:r>
            <w:r>
              <w:fldChar w:fldCharType="end"/>
            </w:r>
          </w:p>
        </w:tc>
        <w:tc>
          <w:tcPr>
            <w:tcW w:w="1221" w:type="dxa"/>
            <w:tcBorders>
              <w:top w:val="single" w:color="auto" w:sz="2" w:space="0"/>
              <w:bottom w:val="single" w:color="auto" w:sz="2" w:space="0"/>
            </w:tcBorders>
            <w:vAlign w:val="center"/>
          </w:tcPr>
          <w:p w14:paraId="55E70F41">
            <w:pPr>
              <w:jc w:val="left"/>
            </w:pPr>
            <w:r>
              <w:fldChar w:fldCharType="begin"/>
            </w:r>
            <w:r>
              <w:instrText xml:space="preserve"> MERGEFIELD sampleyear </w:instrText>
            </w:r>
            <w:r>
              <w:fldChar w:fldCharType="separate"/>
            </w:r>
            <w:r>
              <w:t xml:space="preserve">                   </w:t>
            </w:r>
            <w:r>
              <w:fldChar w:fldCharType="end"/>
            </w:r>
          </w:p>
        </w:tc>
        <w:tc>
          <w:tcPr>
            <w:tcW w:w="2215" w:type="dxa"/>
            <w:tcBorders>
              <w:top w:val="single" w:color="auto" w:sz="2" w:space="0"/>
              <w:bottom w:val="single" w:color="auto" w:sz="2" w:space="0"/>
            </w:tcBorders>
            <w:vAlign w:val="center"/>
          </w:tcPr>
          <w:p w14:paraId="7B4D5508">
            <w:pPr>
              <w:jc w:val="left"/>
            </w:pPr>
            <w:r>
              <w:fldChar w:fldCharType="begin"/>
            </w:r>
            <w:r>
              <w:instrText xml:space="preserve"> MERGEFIELD samplesaveplace </w:instrText>
            </w:r>
            <w:r>
              <w:fldChar w:fldCharType="separate"/>
            </w:r>
            <w:r>
              <w:t xml:space="preserve">                   </w:t>
            </w:r>
            <w:r>
              <w:fldChar w:fldCharType="end"/>
            </w:r>
          </w:p>
        </w:tc>
        <w:tc>
          <w:tcPr>
            <w:tcW w:w="1080" w:type="dxa"/>
            <w:tcBorders>
              <w:top w:val="single" w:color="auto" w:sz="2" w:space="0"/>
              <w:bottom w:val="single" w:color="auto" w:sz="2" w:space="0"/>
              <w:right w:val="single" w:color="auto" w:sz="4" w:space="0"/>
            </w:tcBorders>
            <w:vAlign w:val="center"/>
          </w:tcPr>
          <w:p w14:paraId="7BE2D212">
            <w:pPr>
              <w:jc w:val="left"/>
            </w:pPr>
            <w:r>
              <w:fldChar w:fldCharType="begin"/>
            </w:r>
            <w:r>
              <w:instrText xml:space="preserve"> MERGEFIELD sampleremark </w:instrText>
            </w:r>
            <w:r>
              <w:fldChar w:fldCharType="separate"/>
            </w:r>
            <w:r>
              <w:t xml:space="preserve">                   </w:t>
            </w:r>
            <w:r>
              <w:fldChar w:fldCharType="end"/>
            </w:r>
          </w:p>
        </w:tc>
      </w:tr>
    </w:tbl>
    <w:p w14:paraId="2EBC6406"/>
    <w:p w14:paraId="75D56120">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2419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5C33D609">
            <w:pPr>
              <w:jc w:val="center"/>
              <w:rPr>
                <w:b/>
              </w:rPr>
            </w:pPr>
            <w:r>
              <w:rPr>
                <w:rFonts w:hint="eastAsia"/>
                <w:b/>
              </w:rPr>
              <w:t>序 号</w:t>
            </w:r>
          </w:p>
        </w:tc>
        <w:tc>
          <w:tcPr>
            <w:tcW w:w="2485" w:type="dxa"/>
            <w:vAlign w:val="center"/>
          </w:tcPr>
          <w:p w14:paraId="287EB1BD">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11A94D5B">
            <w:pPr>
              <w:jc w:val="center"/>
              <w:rPr>
                <w:b/>
              </w:rPr>
            </w:pPr>
            <w:r>
              <w:rPr>
                <w:rFonts w:hint="eastAsia"/>
                <w:b/>
              </w:rPr>
              <w:t>编 号</w:t>
            </w:r>
          </w:p>
        </w:tc>
        <w:tc>
          <w:tcPr>
            <w:tcW w:w="1017" w:type="dxa"/>
            <w:vAlign w:val="center"/>
          </w:tcPr>
          <w:p w14:paraId="40237D68">
            <w:pPr>
              <w:jc w:val="center"/>
              <w:rPr>
                <w:b/>
              </w:rPr>
            </w:pPr>
            <w:r>
              <w:rPr>
                <w:rFonts w:hint="eastAsia"/>
                <w:b/>
              </w:rPr>
              <w:t>类 别</w:t>
            </w:r>
          </w:p>
        </w:tc>
        <w:tc>
          <w:tcPr>
            <w:tcW w:w="814" w:type="dxa"/>
            <w:vAlign w:val="center"/>
          </w:tcPr>
          <w:p w14:paraId="702139F9">
            <w:pPr>
              <w:jc w:val="center"/>
              <w:rPr>
                <w:b/>
              </w:rPr>
            </w:pPr>
            <w:r>
              <w:rPr>
                <w:rFonts w:hint="eastAsia"/>
                <w:b/>
              </w:rPr>
              <w:t>数 量</w:t>
            </w:r>
          </w:p>
        </w:tc>
        <w:tc>
          <w:tcPr>
            <w:tcW w:w="2275" w:type="dxa"/>
            <w:vAlign w:val="center"/>
          </w:tcPr>
          <w:p w14:paraId="30DE3939">
            <w:pPr>
              <w:jc w:val="center"/>
              <w:rPr>
                <w:b/>
              </w:rPr>
            </w:pPr>
            <w:r>
              <w:rPr>
                <w:rFonts w:hint="eastAsia"/>
                <w:b/>
              </w:rPr>
              <w:t>保 存 地 点</w:t>
            </w:r>
          </w:p>
        </w:tc>
        <w:tc>
          <w:tcPr>
            <w:tcW w:w="828" w:type="dxa"/>
            <w:vAlign w:val="center"/>
          </w:tcPr>
          <w:p w14:paraId="1DF0423C">
            <w:pPr>
              <w:jc w:val="center"/>
              <w:rPr>
                <w:b/>
              </w:rPr>
            </w:pPr>
            <w:r>
              <w:rPr>
                <w:rFonts w:hint="eastAsia"/>
                <w:b/>
              </w:rPr>
              <w:t>备 注</w:t>
            </w:r>
          </w:p>
        </w:tc>
      </w:tr>
      <w:tr w14:paraId="2E9A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1D7CBB1A">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5F28E60B">
            <w:pPr>
              <w:jc w:val="left"/>
            </w:pPr>
            <w:r>
              <w:fldChar w:fldCharType="begin"/>
            </w:r>
            <w:r>
              <w:instrText xml:space="preserve"> MERGEFIELD othername </w:instrText>
            </w:r>
            <w:r>
              <w:fldChar w:fldCharType="separate"/>
            </w:r>
            <w:r>
              <w:t>《中国文物地图集•贵州分册》稿</w:t>
            </w:r>
            <w:r>
              <w:fldChar w:fldCharType="end"/>
            </w:r>
          </w:p>
        </w:tc>
        <w:tc>
          <w:tcPr>
            <w:tcW w:w="1221" w:type="dxa"/>
            <w:vAlign w:val="center"/>
          </w:tcPr>
          <w:p w14:paraId="235B812F">
            <w:pPr>
              <w:jc w:val="center"/>
            </w:pPr>
            <w:r>
              <w:fldChar w:fldCharType="begin"/>
            </w:r>
            <w:r>
              <w:instrText xml:space="preserve"> MERGEFIELD otheruserid </w:instrText>
            </w:r>
            <w:r>
              <w:fldChar w:fldCharType="separate"/>
            </w:r>
            <w:r>
              <w:t>001</w:t>
            </w:r>
            <w:r>
              <w:fldChar w:fldCharType="end"/>
            </w:r>
          </w:p>
        </w:tc>
        <w:tc>
          <w:tcPr>
            <w:tcW w:w="1017" w:type="dxa"/>
            <w:vAlign w:val="center"/>
          </w:tcPr>
          <w:p w14:paraId="748E99DC">
            <w:pPr>
              <w:jc w:val="left"/>
            </w:pPr>
            <w:r>
              <w:rPr>
                <w:rFonts w:hint="eastAsia"/>
                <w:lang w:val="en-US" w:eastAsia="zh-CN"/>
              </w:rPr>
              <w:t>参考</w:t>
            </w:r>
            <w:r>
              <w:fldChar w:fldCharType="begin"/>
            </w:r>
            <w:r>
              <w:instrText xml:space="preserve"> MERGEFIELD othercategory </w:instrText>
            </w:r>
            <w:r>
              <w:fldChar w:fldCharType="separate"/>
            </w:r>
            <w:r>
              <w:t>二普资料</w:t>
            </w:r>
            <w:r>
              <w:fldChar w:fldCharType="end"/>
            </w:r>
          </w:p>
        </w:tc>
        <w:tc>
          <w:tcPr>
            <w:tcW w:w="814" w:type="dxa"/>
            <w:vAlign w:val="center"/>
          </w:tcPr>
          <w:p w14:paraId="388BB112">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5526979E">
            <w:pPr>
              <w:jc w:val="left"/>
            </w:pPr>
            <w:r>
              <w:fldChar w:fldCharType="begin"/>
            </w:r>
            <w:r>
              <w:instrText xml:space="preserve"> MERGEFIELD othersaveplace </w:instrText>
            </w:r>
            <w:r>
              <w:fldChar w:fldCharType="separate"/>
            </w:r>
            <w:r>
              <w:t>安龙县文物管理所</w:t>
            </w:r>
            <w:r>
              <w:fldChar w:fldCharType="end"/>
            </w:r>
          </w:p>
        </w:tc>
        <w:tc>
          <w:tcPr>
            <w:tcW w:w="828" w:type="dxa"/>
            <w:vAlign w:val="center"/>
          </w:tcPr>
          <w:p w14:paraId="68B7E388">
            <w:pPr>
              <w:jc w:val="left"/>
            </w:pPr>
            <w:r>
              <w:fldChar w:fldCharType="begin"/>
            </w:r>
            <w:r>
              <w:instrText xml:space="preserve"> MERGEFIELD otherremark </w:instrText>
            </w:r>
            <w:r>
              <w:fldChar w:fldCharType="separate"/>
            </w:r>
            <w:r>
              <w:t xml:space="preserve">                   </w:t>
            </w:r>
            <w:r>
              <w:fldChar w:fldCharType="end"/>
            </w:r>
          </w:p>
        </w:tc>
      </w:tr>
    </w:tbl>
    <w:p w14:paraId="419ACFDB">
      <w:pPr>
        <w:spacing w:beforeLines="50"/>
        <w:rPr>
          <w:b/>
        </w:rPr>
      </w:pPr>
    </w:p>
    <w:p w14:paraId="54C7DB04"/>
    <w:p w14:paraId="5CE97335">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657E14D3">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55D83D42">
      <w:pPr>
        <w:jc w:val="center"/>
        <w:rPr>
          <w:rFonts w:ascii="黑体" w:eastAsia="黑体"/>
          <w:b/>
          <w:sz w:val="30"/>
          <w:szCs w:val="30"/>
        </w:rPr>
      </w:pPr>
    </w:p>
    <w:p w14:paraId="15E78722">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4800600" cy="5080000"/>
            <wp:effectExtent l="0" t="0" r="0" b="10160"/>
            <wp:wrapNone/>
            <wp:docPr id="560" name="图片 146" descr="09ea37f4-6097-4275-904b-4f12fff01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146" descr="09ea37f4-6097-4275-904b-4f12fff011dd"/>
                    <pic:cNvPicPr>
                      <a:picLocks noChangeAspect="1"/>
                    </pic:cNvPicPr>
                  </pic:nvPicPr>
                  <pic:blipFill>
                    <a:blip r:embed="rId4"/>
                    <a:stretch>
                      <a:fillRect/>
                    </a:stretch>
                  </pic:blipFill>
                  <pic:spPr>
                    <a:xfrm>
                      <a:off x="0" y="0"/>
                      <a:ext cx="4800600" cy="5080000"/>
                    </a:xfrm>
                    <a:prstGeom prst="rect">
                      <a:avLst/>
                    </a:prstGeom>
                    <a:solidFill>
                      <a:srgbClr val="FFFFFF"/>
                    </a:solidFill>
                    <a:ln>
                      <a:noFill/>
                    </a:ln>
                  </pic:spPr>
                </pic:pic>
              </a:graphicData>
            </a:graphic>
          </wp:anchor>
        </w:drawing>
      </w:r>
    </w:p>
    <w:p w14:paraId="1BEA2B48">
      <w:pPr>
        <w:jc w:val="center"/>
        <w:rPr>
          <w:rFonts w:ascii="黑体" w:eastAsia="黑体"/>
          <w:sz w:val="32"/>
          <w:szCs w:val="32"/>
        </w:rPr>
      </w:pPr>
    </w:p>
    <w:p w14:paraId="767CFDAF">
      <w:pPr>
        <w:jc w:val="center"/>
        <w:rPr>
          <w:rFonts w:ascii="黑体" w:eastAsia="黑体"/>
          <w:sz w:val="32"/>
          <w:szCs w:val="32"/>
        </w:rPr>
      </w:pPr>
    </w:p>
    <w:p w14:paraId="4FE7B2A9">
      <w:pPr>
        <w:jc w:val="center"/>
        <w:rPr>
          <w:rFonts w:ascii="黑体" w:eastAsia="黑体"/>
          <w:sz w:val="32"/>
          <w:szCs w:val="32"/>
        </w:rPr>
      </w:pPr>
    </w:p>
    <w:p w14:paraId="1CCF622A">
      <w:pPr>
        <w:jc w:val="center"/>
        <w:rPr>
          <w:rFonts w:ascii="黑体" w:eastAsia="黑体"/>
          <w:sz w:val="32"/>
          <w:szCs w:val="32"/>
        </w:rPr>
      </w:pPr>
    </w:p>
    <w:p w14:paraId="41C5223D">
      <w:pPr>
        <w:jc w:val="center"/>
        <w:rPr>
          <w:rFonts w:ascii="黑体" w:eastAsia="黑体"/>
          <w:sz w:val="32"/>
          <w:szCs w:val="32"/>
        </w:rPr>
      </w:pPr>
    </w:p>
    <w:p w14:paraId="7E2AB833">
      <w:pPr>
        <w:jc w:val="center"/>
        <w:rPr>
          <w:rFonts w:ascii="黑体" w:eastAsia="黑体"/>
          <w:sz w:val="32"/>
          <w:szCs w:val="32"/>
        </w:rPr>
      </w:pPr>
    </w:p>
    <w:p w14:paraId="465DBCDF">
      <w:pPr>
        <w:jc w:val="center"/>
        <w:rPr>
          <w:rFonts w:ascii="黑体" w:eastAsia="黑体"/>
          <w:sz w:val="32"/>
          <w:szCs w:val="32"/>
        </w:rPr>
      </w:pPr>
    </w:p>
    <w:p w14:paraId="7414DF96">
      <w:pPr>
        <w:jc w:val="center"/>
        <w:rPr>
          <w:rFonts w:ascii="黑体" w:eastAsia="黑体"/>
          <w:sz w:val="32"/>
          <w:szCs w:val="32"/>
        </w:rPr>
      </w:pPr>
    </w:p>
    <w:p w14:paraId="34FBD5F9">
      <w:pPr>
        <w:jc w:val="center"/>
        <w:rPr>
          <w:rFonts w:ascii="黑体" w:eastAsia="黑体"/>
          <w:sz w:val="32"/>
          <w:szCs w:val="32"/>
        </w:rPr>
      </w:pPr>
    </w:p>
    <w:p w14:paraId="1A7DDFAD">
      <w:pPr>
        <w:jc w:val="center"/>
        <w:rPr>
          <w:rFonts w:ascii="黑体" w:eastAsia="黑体"/>
          <w:sz w:val="32"/>
          <w:szCs w:val="32"/>
        </w:rPr>
      </w:pPr>
    </w:p>
    <w:p w14:paraId="2F94B785">
      <w:pPr>
        <w:jc w:val="center"/>
        <w:rPr>
          <w:rFonts w:ascii="黑体" w:eastAsia="黑体"/>
          <w:sz w:val="32"/>
          <w:szCs w:val="32"/>
        </w:rPr>
      </w:pPr>
    </w:p>
    <w:p w14:paraId="5EBB27DC">
      <w:pPr>
        <w:jc w:val="center"/>
        <w:rPr>
          <w:rFonts w:ascii="黑体" w:eastAsia="黑体"/>
          <w:sz w:val="32"/>
          <w:szCs w:val="32"/>
        </w:rPr>
      </w:pPr>
    </w:p>
    <w:p w14:paraId="0699EAE1">
      <w:pPr>
        <w:jc w:val="center"/>
        <w:rPr>
          <w:rFonts w:ascii="黑体" w:eastAsia="黑体"/>
          <w:sz w:val="32"/>
          <w:szCs w:val="32"/>
        </w:rPr>
      </w:pPr>
    </w:p>
    <w:p w14:paraId="7658B504">
      <w:pPr>
        <w:rPr>
          <w:rFonts w:ascii="黑体" w:eastAsia="黑体"/>
          <w:sz w:val="24"/>
        </w:rPr>
      </w:pPr>
    </w:p>
    <w:p w14:paraId="4F18D9BB">
      <w:pPr>
        <w:jc w:val="center"/>
        <w:rPr>
          <w:rFonts w:ascii="黑体" w:eastAsia="黑体"/>
          <w:sz w:val="24"/>
        </w:rPr>
      </w:pPr>
    </w:p>
    <w:p w14:paraId="2A27322B">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909"/>
        <w:gridCol w:w="1104"/>
        <w:gridCol w:w="2920"/>
      </w:tblGrid>
      <w:tr w14:paraId="57A8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AD855D2">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5DA25869">
            <w:pPr>
              <w:jc w:val="center"/>
            </w:pPr>
            <w:r>
              <w:rPr>
                <w:szCs w:val="21"/>
              </w:rPr>
              <w:fldChar w:fldCharType="begin"/>
            </w:r>
            <w:r>
              <w:rPr>
                <w:szCs w:val="21"/>
              </w:rPr>
              <w:instrText xml:space="preserve"> MERGEFIELD draftname </w:instrText>
            </w:r>
            <w:r>
              <w:rPr>
                <w:szCs w:val="21"/>
              </w:rPr>
              <w:fldChar w:fldCharType="separate"/>
            </w:r>
            <w:r>
              <w:rPr>
                <w:szCs w:val="21"/>
              </w:rPr>
              <w:t>七星洞I号遗址地理位置示意图</w:t>
            </w:r>
            <w:r>
              <w:rPr>
                <w:szCs w:val="21"/>
              </w:rPr>
              <w:fldChar w:fldCharType="end"/>
            </w:r>
          </w:p>
        </w:tc>
      </w:tr>
      <w:tr w14:paraId="5A98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26EB7847">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5A603562">
            <w:pPr>
              <w:jc w:val="center"/>
            </w:pPr>
            <w:r>
              <w:fldChar w:fldCharType="begin"/>
            </w:r>
            <w:r>
              <w:instrText xml:space="preserve"> MERGEFIELD draftdraftid </w:instrText>
            </w:r>
            <w:r>
              <w:fldChar w:fldCharType="separate"/>
            </w:r>
            <w:r>
              <w:t>T001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26950192">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0D9BFE8E">
            <w:pPr>
              <w:jc w:val="center"/>
            </w:pPr>
            <w:r>
              <w:fldChar w:fldCharType="begin"/>
            </w:r>
            <w:r>
              <w:instrText xml:space="preserve"> MERGEFIELD draftscale </w:instrText>
            </w:r>
            <w:r>
              <w:fldChar w:fldCharType="separate"/>
            </w:r>
            <w:r>
              <w:t xml:space="preserve">                   </w:t>
            </w:r>
            <w:r>
              <w:fldChar w:fldCharType="end"/>
            </w:r>
          </w:p>
        </w:tc>
      </w:tr>
      <w:tr w14:paraId="7660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78907F4D">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248880C3">
            <w:pPr>
              <w:jc w:val="center"/>
              <w:rPr>
                <w:rFonts w:hint="default"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24370CCA">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5210B86F">
            <w:pPr>
              <w:jc w:val="center"/>
            </w:pPr>
            <w:r>
              <w:fldChar w:fldCharType="begin"/>
            </w:r>
            <w:r>
              <w:instrText xml:space="preserve"> MERGEFIELD drafttime </w:instrText>
            </w:r>
            <w:r>
              <w:fldChar w:fldCharType="separate"/>
            </w:r>
            <w:r>
              <w:t>20</w:t>
            </w:r>
            <w:r>
              <w:rPr>
                <w:rFonts w:hint="eastAsia"/>
                <w:lang w:val="en-US" w:eastAsia="zh-CN"/>
              </w:rPr>
              <w:t>24</w:t>
            </w:r>
            <w:r>
              <w:t>.</w:t>
            </w:r>
            <w:r>
              <w:rPr>
                <w:rFonts w:hint="eastAsia"/>
                <w:lang w:val="en-US" w:eastAsia="zh-CN"/>
              </w:rPr>
              <w:t>07</w:t>
            </w:r>
            <w:r>
              <w:t>.05</w:t>
            </w:r>
            <w:r>
              <w:fldChar w:fldCharType="end"/>
            </w:r>
          </w:p>
        </w:tc>
      </w:tr>
    </w:tbl>
    <w:p w14:paraId="4D436828"/>
    <w:p w14:paraId="73F409E0">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3E146F30">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7C6699F">
      <w:pPr>
        <w:jc w:val="center"/>
        <w:rPr>
          <w:rFonts w:ascii="黑体" w:eastAsia="黑体"/>
          <w:b/>
          <w:sz w:val="30"/>
          <w:szCs w:val="30"/>
        </w:rPr>
      </w:pPr>
    </w:p>
    <w:p w14:paraId="32F09D91">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61" name="图片 147" descr="9910e735-fa06-43ee-85da-f398a5fd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147" descr="9910e735-fa06-43ee-85da-f398a5fd6294"/>
                    <pic:cNvPicPr>
                      <a:picLocks noChangeAspect="1"/>
                    </pic:cNvPicPr>
                  </pic:nvPicPr>
                  <pic:blipFill>
                    <a:blip r:embed="rId5"/>
                    <a:stretch>
                      <a:fillRect/>
                    </a:stretch>
                  </pic:blipFill>
                  <pic:spPr>
                    <a:xfrm>
                      <a:off x="0" y="0"/>
                      <a:ext cx="5080000" cy="3810000"/>
                    </a:xfrm>
                    <a:prstGeom prst="rect">
                      <a:avLst/>
                    </a:prstGeom>
                    <a:solidFill>
                      <a:srgbClr val="FFFFFF"/>
                    </a:solidFill>
                    <a:ln>
                      <a:noFill/>
                    </a:ln>
                  </pic:spPr>
                </pic:pic>
              </a:graphicData>
            </a:graphic>
          </wp:anchor>
        </w:drawing>
      </w:r>
    </w:p>
    <w:p w14:paraId="70918772">
      <w:pPr>
        <w:jc w:val="center"/>
        <w:rPr>
          <w:sz w:val="30"/>
        </w:rPr>
      </w:pPr>
    </w:p>
    <w:p w14:paraId="5A48C68F">
      <w:pPr>
        <w:jc w:val="center"/>
        <w:rPr>
          <w:sz w:val="30"/>
        </w:rPr>
      </w:pPr>
    </w:p>
    <w:p w14:paraId="24D6F9FD">
      <w:pPr>
        <w:jc w:val="center"/>
        <w:rPr>
          <w:sz w:val="30"/>
        </w:rPr>
      </w:pPr>
    </w:p>
    <w:p w14:paraId="4C89E161">
      <w:pPr>
        <w:jc w:val="center"/>
        <w:rPr>
          <w:sz w:val="30"/>
        </w:rPr>
      </w:pPr>
    </w:p>
    <w:p w14:paraId="2AE1A4A1">
      <w:pPr>
        <w:jc w:val="center"/>
        <w:rPr>
          <w:sz w:val="30"/>
        </w:rPr>
      </w:pPr>
    </w:p>
    <w:p w14:paraId="230B29F5">
      <w:pPr>
        <w:jc w:val="center"/>
        <w:rPr>
          <w:sz w:val="30"/>
        </w:rPr>
      </w:pPr>
    </w:p>
    <w:p w14:paraId="33568F26">
      <w:pPr>
        <w:jc w:val="center"/>
        <w:rPr>
          <w:sz w:val="30"/>
        </w:rPr>
      </w:pPr>
    </w:p>
    <w:p w14:paraId="12177CEE">
      <w:pPr>
        <w:jc w:val="center"/>
        <w:rPr>
          <w:sz w:val="30"/>
        </w:rPr>
      </w:pPr>
    </w:p>
    <w:p w14:paraId="33F30417">
      <w:pPr>
        <w:jc w:val="center"/>
        <w:rPr>
          <w:sz w:val="30"/>
        </w:rPr>
      </w:pPr>
    </w:p>
    <w:p w14:paraId="3125D3B4">
      <w:pPr>
        <w:jc w:val="center"/>
        <w:rPr>
          <w:sz w:val="30"/>
        </w:rPr>
      </w:pPr>
    </w:p>
    <w:p w14:paraId="248A9619">
      <w:pPr>
        <w:jc w:val="center"/>
        <w:rPr>
          <w:sz w:val="30"/>
        </w:rPr>
      </w:pPr>
    </w:p>
    <w:p w14:paraId="56B55FD6">
      <w:pPr>
        <w:rPr>
          <w:sz w:val="30"/>
        </w:rPr>
      </w:pPr>
    </w:p>
    <w:p w14:paraId="2C07E286">
      <w:pPr>
        <w:rPr>
          <w:sz w:val="30"/>
        </w:rPr>
      </w:pPr>
    </w:p>
    <w:p w14:paraId="3067D3B1">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3F16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3C83B62">
            <w:pPr>
              <w:jc w:val="center"/>
              <w:rPr>
                <w:b/>
              </w:rPr>
            </w:pPr>
            <w:r>
              <w:rPr>
                <w:rFonts w:hint="eastAsia"/>
                <w:b/>
              </w:rPr>
              <w:t>名</w:t>
            </w:r>
            <w:r>
              <w:rPr>
                <w:b/>
              </w:rPr>
              <w:t xml:space="preserve">   </w:t>
            </w:r>
            <w:r>
              <w:rPr>
                <w:rFonts w:hint="eastAsia"/>
                <w:b/>
              </w:rPr>
              <w:t>称</w:t>
            </w:r>
          </w:p>
        </w:tc>
        <w:tc>
          <w:tcPr>
            <w:tcW w:w="2893" w:type="dxa"/>
            <w:vAlign w:val="center"/>
          </w:tcPr>
          <w:p w14:paraId="43B65E95">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七星洞I号遗址远景</w:t>
            </w:r>
            <w:r>
              <w:rPr>
                <w:szCs w:val="21"/>
              </w:rPr>
              <w:fldChar w:fldCharType="end"/>
            </w:r>
          </w:p>
        </w:tc>
        <w:tc>
          <w:tcPr>
            <w:tcW w:w="1242" w:type="dxa"/>
            <w:vAlign w:val="center"/>
          </w:tcPr>
          <w:p w14:paraId="481C9A98">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5AFCC8BB">
            <w:pPr>
              <w:jc w:val="center"/>
            </w:pPr>
            <w:r>
              <w:fldChar w:fldCharType="begin"/>
            </w:r>
            <w:r>
              <w:instrText xml:space="preserve"> MERGEFIELD photophotoid </w:instrText>
            </w:r>
            <w:r>
              <w:fldChar w:fldCharType="separate"/>
            </w:r>
            <w:r>
              <w:t>Z001</w:t>
            </w:r>
            <w:r>
              <w:fldChar w:fldCharType="end"/>
            </w:r>
          </w:p>
        </w:tc>
        <w:tc>
          <w:tcPr>
            <w:tcW w:w="1104" w:type="dxa"/>
            <w:vAlign w:val="center"/>
          </w:tcPr>
          <w:p w14:paraId="35DFE2BD">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2C40CFF8">
            <w:pPr>
              <w:jc w:val="center"/>
            </w:pPr>
            <w:r>
              <w:fldChar w:fldCharType="begin"/>
            </w:r>
            <w:r>
              <w:instrText xml:space="preserve"> MERGEFIELD photonegativeid </w:instrText>
            </w:r>
            <w:r>
              <w:fldChar w:fldCharType="separate"/>
            </w:r>
            <w:r>
              <w:t>无</w:t>
            </w:r>
            <w:r>
              <w:fldChar w:fldCharType="end"/>
            </w:r>
          </w:p>
        </w:tc>
      </w:tr>
      <w:tr w14:paraId="4124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5CFFE1EF">
            <w:pPr>
              <w:jc w:val="center"/>
              <w:rPr>
                <w:b/>
              </w:rPr>
            </w:pPr>
            <w:r>
              <w:rPr>
                <w:rFonts w:hint="eastAsia"/>
                <w:b/>
              </w:rPr>
              <w:t>摄 影 者</w:t>
            </w:r>
          </w:p>
        </w:tc>
        <w:tc>
          <w:tcPr>
            <w:tcW w:w="2893" w:type="dxa"/>
            <w:vAlign w:val="center"/>
          </w:tcPr>
          <w:p w14:paraId="313B175B">
            <w:pPr>
              <w:jc w:val="center"/>
              <w:rPr>
                <w:rFonts w:hint="eastAsia" w:eastAsia="宋体"/>
                <w:lang w:val="en-US" w:eastAsia="zh-CN"/>
              </w:rPr>
            </w:pPr>
            <w:r>
              <w:rPr>
                <w:rFonts w:hint="eastAsia"/>
                <w:lang w:val="en-US" w:eastAsia="zh-CN"/>
              </w:rPr>
              <w:t>谢金霞</w:t>
            </w:r>
          </w:p>
        </w:tc>
        <w:tc>
          <w:tcPr>
            <w:tcW w:w="1242" w:type="dxa"/>
            <w:vAlign w:val="center"/>
          </w:tcPr>
          <w:p w14:paraId="1032CB58">
            <w:pPr>
              <w:jc w:val="center"/>
              <w:rPr>
                <w:b/>
              </w:rPr>
            </w:pPr>
            <w:r>
              <w:rPr>
                <w:rFonts w:hint="eastAsia"/>
                <w:b/>
              </w:rPr>
              <w:t>拍摄时间</w:t>
            </w:r>
          </w:p>
        </w:tc>
        <w:tc>
          <w:tcPr>
            <w:tcW w:w="1266" w:type="dxa"/>
            <w:vAlign w:val="center"/>
          </w:tcPr>
          <w:p w14:paraId="72752497">
            <w:pPr>
              <w:jc w:val="center"/>
            </w:pPr>
            <w:r>
              <w:fldChar w:fldCharType="begin"/>
            </w:r>
            <w:r>
              <w:instrText xml:space="preserve"> MERGEFIELD phototime </w:instrText>
            </w:r>
            <w:r>
              <w:fldChar w:fldCharType="separate"/>
            </w:r>
            <w:r>
              <w:t>20</w:t>
            </w:r>
            <w:r>
              <w:rPr>
                <w:rFonts w:hint="eastAsia"/>
                <w:lang w:val="en-US" w:eastAsia="zh-CN"/>
              </w:rPr>
              <w:t>24</w:t>
            </w:r>
            <w:r>
              <w:t>.0</w:t>
            </w:r>
            <w:r>
              <w:rPr>
                <w:rFonts w:hint="eastAsia"/>
                <w:lang w:val="en-US" w:eastAsia="zh-CN"/>
              </w:rPr>
              <w:t>7</w:t>
            </w:r>
            <w:r>
              <w:t>.05</w:t>
            </w:r>
            <w:r>
              <w:fldChar w:fldCharType="end"/>
            </w:r>
          </w:p>
        </w:tc>
        <w:tc>
          <w:tcPr>
            <w:tcW w:w="1104" w:type="dxa"/>
            <w:vAlign w:val="center"/>
          </w:tcPr>
          <w:p w14:paraId="1271FEA3">
            <w:pPr>
              <w:jc w:val="center"/>
              <w:rPr>
                <w:b/>
              </w:rPr>
            </w:pPr>
            <w:r>
              <w:rPr>
                <w:rFonts w:hint="eastAsia"/>
                <w:b/>
              </w:rPr>
              <w:t>拍摄方位</w:t>
            </w:r>
          </w:p>
        </w:tc>
        <w:tc>
          <w:tcPr>
            <w:tcW w:w="1247" w:type="dxa"/>
            <w:vAlign w:val="center"/>
          </w:tcPr>
          <w:p w14:paraId="31A3B6BA">
            <w:pPr>
              <w:jc w:val="left"/>
            </w:pPr>
            <w:r>
              <w:fldChar w:fldCharType="begin"/>
            </w:r>
            <w:r>
              <w:instrText xml:space="preserve"> MERGEFIELD photoorientation </w:instrText>
            </w:r>
            <w:r>
              <w:fldChar w:fldCharType="separate"/>
            </w:r>
            <w:r>
              <w:t>由东南向西北</w:t>
            </w:r>
            <w:r>
              <w:fldChar w:fldCharType="end"/>
            </w:r>
          </w:p>
        </w:tc>
      </w:tr>
      <w:tr w14:paraId="53BE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70F5AF5F">
            <w:pPr>
              <w:jc w:val="center"/>
              <w:rPr>
                <w:b/>
              </w:rPr>
            </w:pPr>
            <w:r>
              <w:rPr>
                <w:rFonts w:hint="eastAsia"/>
                <w:b/>
              </w:rPr>
              <w:t>文字说明</w:t>
            </w:r>
          </w:p>
        </w:tc>
        <w:tc>
          <w:tcPr>
            <w:tcW w:w="7752" w:type="dxa"/>
            <w:gridSpan w:val="5"/>
            <w:vAlign w:val="center"/>
          </w:tcPr>
          <w:p w14:paraId="49FADD2C">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5D88F42A"/>
    <w:p w14:paraId="6FA0A618">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6E9F36A0">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572B14C7">
      <w:pPr>
        <w:jc w:val="center"/>
        <w:rPr>
          <w:rFonts w:ascii="黑体" w:eastAsia="黑体"/>
          <w:b/>
          <w:sz w:val="30"/>
          <w:szCs w:val="30"/>
        </w:rPr>
      </w:pPr>
    </w:p>
    <w:p w14:paraId="77BE4E46">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62" name="图片 562" descr="bf101630-eb44-4557-9dc0-750f124a1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descr="bf101630-eb44-4557-9dc0-750f124a1b3e"/>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1523EEF5">
      <w:pPr>
        <w:jc w:val="center"/>
        <w:rPr>
          <w:sz w:val="30"/>
        </w:rPr>
      </w:pPr>
    </w:p>
    <w:p w14:paraId="3CA089E5">
      <w:pPr>
        <w:jc w:val="center"/>
        <w:rPr>
          <w:sz w:val="30"/>
        </w:rPr>
      </w:pPr>
    </w:p>
    <w:p w14:paraId="3859E145">
      <w:pPr>
        <w:jc w:val="center"/>
        <w:rPr>
          <w:sz w:val="30"/>
        </w:rPr>
      </w:pPr>
    </w:p>
    <w:p w14:paraId="49081AAC">
      <w:pPr>
        <w:jc w:val="center"/>
        <w:rPr>
          <w:sz w:val="30"/>
        </w:rPr>
      </w:pPr>
    </w:p>
    <w:p w14:paraId="4EE55B9D">
      <w:pPr>
        <w:jc w:val="center"/>
        <w:rPr>
          <w:sz w:val="30"/>
        </w:rPr>
      </w:pPr>
    </w:p>
    <w:p w14:paraId="6BA18733">
      <w:pPr>
        <w:jc w:val="center"/>
        <w:rPr>
          <w:sz w:val="30"/>
        </w:rPr>
      </w:pPr>
    </w:p>
    <w:p w14:paraId="3ACCB5FC">
      <w:pPr>
        <w:jc w:val="center"/>
        <w:rPr>
          <w:sz w:val="30"/>
        </w:rPr>
      </w:pPr>
    </w:p>
    <w:p w14:paraId="06822448">
      <w:pPr>
        <w:jc w:val="center"/>
        <w:rPr>
          <w:sz w:val="30"/>
        </w:rPr>
      </w:pPr>
    </w:p>
    <w:p w14:paraId="07B3BAA9">
      <w:pPr>
        <w:jc w:val="center"/>
        <w:rPr>
          <w:sz w:val="30"/>
        </w:rPr>
      </w:pPr>
    </w:p>
    <w:p w14:paraId="54C2040D">
      <w:pPr>
        <w:jc w:val="center"/>
        <w:rPr>
          <w:sz w:val="30"/>
        </w:rPr>
      </w:pPr>
    </w:p>
    <w:p w14:paraId="77B2282E">
      <w:pPr>
        <w:jc w:val="center"/>
        <w:rPr>
          <w:sz w:val="30"/>
        </w:rPr>
      </w:pPr>
    </w:p>
    <w:p w14:paraId="01FCAE56">
      <w:pPr>
        <w:rPr>
          <w:sz w:val="30"/>
        </w:rPr>
      </w:pPr>
    </w:p>
    <w:p w14:paraId="51EF9035">
      <w:pPr>
        <w:rPr>
          <w:sz w:val="30"/>
        </w:rPr>
      </w:pPr>
    </w:p>
    <w:p w14:paraId="2754E040">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5F3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99FF43A">
            <w:pPr>
              <w:jc w:val="center"/>
              <w:rPr>
                <w:b/>
              </w:rPr>
            </w:pPr>
            <w:r>
              <w:rPr>
                <w:rFonts w:hint="eastAsia"/>
                <w:b/>
              </w:rPr>
              <w:t>名</w:t>
            </w:r>
            <w:r>
              <w:rPr>
                <w:b/>
              </w:rPr>
              <w:t xml:space="preserve">   </w:t>
            </w:r>
            <w:r>
              <w:rPr>
                <w:rFonts w:hint="eastAsia"/>
                <w:b/>
              </w:rPr>
              <w:t>称</w:t>
            </w:r>
          </w:p>
        </w:tc>
        <w:tc>
          <w:tcPr>
            <w:tcW w:w="2893" w:type="dxa"/>
            <w:vAlign w:val="center"/>
          </w:tcPr>
          <w:p w14:paraId="66739F78">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七星洞I号遗址近景</w:t>
            </w:r>
            <w:r>
              <w:rPr>
                <w:szCs w:val="21"/>
              </w:rPr>
              <w:fldChar w:fldCharType="end"/>
            </w:r>
          </w:p>
        </w:tc>
        <w:tc>
          <w:tcPr>
            <w:tcW w:w="1242" w:type="dxa"/>
            <w:vAlign w:val="center"/>
          </w:tcPr>
          <w:p w14:paraId="09CB808B">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3A0524FA">
            <w:pPr>
              <w:jc w:val="center"/>
            </w:pPr>
            <w:r>
              <w:fldChar w:fldCharType="begin"/>
            </w:r>
            <w:r>
              <w:instrText xml:space="preserve"> MERGEFIELD photophotoid </w:instrText>
            </w:r>
            <w:r>
              <w:fldChar w:fldCharType="separate"/>
            </w:r>
            <w:r>
              <w:t>Z002</w:t>
            </w:r>
            <w:r>
              <w:fldChar w:fldCharType="end"/>
            </w:r>
          </w:p>
        </w:tc>
        <w:tc>
          <w:tcPr>
            <w:tcW w:w="1104" w:type="dxa"/>
            <w:vAlign w:val="center"/>
          </w:tcPr>
          <w:p w14:paraId="01F73D3A">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488F35FD">
            <w:pPr>
              <w:jc w:val="center"/>
            </w:pPr>
            <w:r>
              <w:fldChar w:fldCharType="begin"/>
            </w:r>
            <w:r>
              <w:instrText xml:space="preserve"> MERGEFIELD photonegativeid </w:instrText>
            </w:r>
            <w:r>
              <w:fldChar w:fldCharType="separate"/>
            </w:r>
            <w:r>
              <w:t>无</w:t>
            </w:r>
            <w:r>
              <w:fldChar w:fldCharType="end"/>
            </w:r>
          </w:p>
        </w:tc>
      </w:tr>
      <w:tr w14:paraId="7ED7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7DCB03EE">
            <w:pPr>
              <w:jc w:val="center"/>
              <w:rPr>
                <w:b/>
              </w:rPr>
            </w:pPr>
            <w:r>
              <w:rPr>
                <w:rFonts w:hint="eastAsia"/>
                <w:b/>
              </w:rPr>
              <w:t>摄 影 者</w:t>
            </w:r>
          </w:p>
        </w:tc>
        <w:tc>
          <w:tcPr>
            <w:tcW w:w="2893" w:type="dxa"/>
            <w:vAlign w:val="center"/>
          </w:tcPr>
          <w:p w14:paraId="67175150">
            <w:pPr>
              <w:jc w:val="center"/>
              <w:rPr>
                <w:rFonts w:hint="eastAsia" w:eastAsia="宋体"/>
                <w:lang w:val="en-US" w:eastAsia="zh-CN"/>
              </w:rPr>
            </w:pPr>
            <w:r>
              <w:rPr>
                <w:rFonts w:hint="eastAsia"/>
                <w:lang w:val="en-US" w:eastAsia="zh-CN"/>
              </w:rPr>
              <w:t>谢金霞</w:t>
            </w:r>
          </w:p>
        </w:tc>
        <w:tc>
          <w:tcPr>
            <w:tcW w:w="1242" w:type="dxa"/>
            <w:vAlign w:val="center"/>
          </w:tcPr>
          <w:p w14:paraId="0117B71A">
            <w:pPr>
              <w:jc w:val="center"/>
              <w:rPr>
                <w:b/>
              </w:rPr>
            </w:pPr>
            <w:r>
              <w:rPr>
                <w:rFonts w:hint="eastAsia"/>
                <w:b/>
              </w:rPr>
              <w:t>拍摄时间</w:t>
            </w:r>
          </w:p>
        </w:tc>
        <w:tc>
          <w:tcPr>
            <w:tcW w:w="1266" w:type="dxa"/>
            <w:vAlign w:val="center"/>
          </w:tcPr>
          <w:p w14:paraId="6F3543E1">
            <w:pPr>
              <w:jc w:val="center"/>
            </w:pPr>
            <w:r>
              <w:fldChar w:fldCharType="begin"/>
            </w:r>
            <w:r>
              <w:instrText xml:space="preserve"> MERGEFIELD phototime </w:instrText>
            </w:r>
            <w:r>
              <w:fldChar w:fldCharType="separate"/>
            </w:r>
            <w:r>
              <w:t>20</w:t>
            </w:r>
            <w:r>
              <w:rPr>
                <w:rFonts w:hint="eastAsia"/>
                <w:lang w:val="en-US" w:eastAsia="zh-CN"/>
              </w:rPr>
              <w:t>24</w:t>
            </w:r>
            <w:r>
              <w:t>.0</w:t>
            </w:r>
            <w:r>
              <w:rPr>
                <w:rFonts w:hint="eastAsia"/>
                <w:lang w:val="en-US" w:eastAsia="zh-CN"/>
              </w:rPr>
              <w:t>7</w:t>
            </w:r>
            <w:r>
              <w:t>.05</w:t>
            </w:r>
            <w:r>
              <w:fldChar w:fldCharType="end"/>
            </w:r>
          </w:p>
        </w:tc>
        <w:tc>
          <w:tcPr>
            <w:tcW w:w="1104" w:type="dxa"/>
            <w:vAlign w:val="center"/>
          </w:tcPr>
          <w:p w14:paraId="3FB3B1B0">
            <w:pPr>
              <w:jc w:val="center"/>
              <w:rPr>
                <w:b/>
              </w:rPr>
            </w:pPr>
            <w:r>
              <w:rPr>
                <w:rFonts w:hint="eastAsia"/>
                <w:b/>
              </w:rPr>
              <w:t>拍摄方位</w:t>
            </w:r>
          </w:p>
        </w:tc>
        <w:tc>
          <w:tcPr>
            <w:tcW w:w="1247" w:type="dxa"/>
            <w:vAlign w:val="center"/>
          </w:tcPr>
          <w:p w14:paraId="10D05C45">
            <w:pPr>
              <w:jc w:val="left"/>
            </w:pPr>
            <w:r>
              <w:fldChar w:fldCharType="begin"/>
            </w:r>
            <w:r>
              <w:instrText xml:space="preserve"> MERGEFIELD photoorientation </w:instrText>
            </w:r>
            <w:r>
              <w:fldChar w:fldCharType="separate"/>
            </w:r>
            <w:r>
              <w:t>由东向西</w:t>
            </w:r>
            <w:r>
              <w:fldChar w:fldCharType="end"/>
            </w:r>
          </w:p>
        </w:tc>
      </w:tr>
      <w:tr w14:paraId="0928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6C2C7122">
            <w:pPr>
              <w:jc w:val="center"/>
              <w:rPr>
                <w:b/>
              </w:rPr>
            </w:pPr>
            <w:r>
              <w:rPr>
                <w:rFonts w:hint="eastAsia"/>
                <w:b/>
              </w:rPr>
              <w:t>文字说明</w:t>
            </w:r>
          </w:p>
        </w:tc>
        <w:tc>
          <w:tcPr>
            <w:tcW w:w="7752" w:type="dxa"/>
            <w:gridSpan w:val="5"/>
            <w:vAlign w:val="center"/>
          </w:tcPr>
          <w:p w14:paraId="4BE57107">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7146C105"/>
    <w:p w14:paraId="553E2D60">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Z003</w:t>
      </w:r>
      <w:r>
        <w:rPr>
          <w:b/>
        </w:rPr>
        <w:fldChar w:fldCharType="end"/>
      </w:r>
    </w:p>
    <w:p w14:paraId="32DE1AAA">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4AA8455B">
      <w:pPr>
        <w:jc w:val="center"/>
        <w:rPr>
          <w:rFonts w:ascii="黑体" w:eastAsia="黑体"/>
          <w:b/>
          <w:sz w:val="30"/>
          <w:szCs w:val="30"/>
        </w:rPr>
      </w:pPr>
    </w:p>
    <w:p w14:paraId="6CFC370F">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63" name="图片 149" descr="8b114011-5677-42a4-819c-eb6c2048b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149" descr="8b114011-5677-42a4-819c-eb6c2048bc0c"/>
                    <pic:cNvPicPr>
                      <a:picLocks noChangeAspect="1"/>
                    </pic:cNvPicPr>
                  </pic:nvPicPr>
                  <pic:blipFill>
                    <a:blip r:embed="rId7"/>
                    <a:stretch>
                      <a:fillRect/>
                    </a:stretch>
                  </pic:blipFill>
                  <pic:spPr>
                    <a:xfrm>
                      <a:off x="0" y="0"/>
                      <a:ext cx="5080000" cy="3810000"/>
                    </a:xfrm>
                    <a:prstGeom prst="rect">
                      <a:avLst/>
                    </a:prstGeom>
                    <a:solidFill>
                      <a:srgbClr val="FFFFFF"/>
                    </a:solidFill>
                    <a:ln>
                      <a:noFill/>
                    </a:ln>
                  </pic:spPr>
                </pic:pic>
              </a:graphicData>
            </a:graphic>
          </wp:anchor>
        </w:drawing>
      </w:r>
    </w:p>
    <w:p w14:paraId="274D0E25">
      <w:pPr>
        <w:jc w:val="center"/>
        <w:rPr>
          <w:sz w:val="30"/>
        </w:rPr>
      </w:pPr>
    </w:p>
    <w:p w14:paraId="7961D0B8">
      <w:pPr>
        <w:jc w:val="center"/>
        <w:rPr>
          <w:sz w:val="30"/>
        </w:rPr>
      </w:pPr>
    </w:p>
    <w:p w14:paraId="7FD66B3B">
      <w:pPr>
        <w:jc w:val="center"/>
        <w:rPr>
          <w:sz w:val="30"/>
        </w:rPr>
      </w:pPr>
    </w:p>
    <w:p w14:paraId="6C5D01FF">
      <w:pPr>
        <w:jc w:val="center"/>
        <w:rPr>
          <w:sz w:val="30"/>
        </w:rPr>
      </w:pPr>
    </w:p>
    <w:p w14:paraId="5A59604C">
      <w:pPr>
        <w:jc w:val="center"/>
        <w:rPr>
          <w:sz w:val="30"/>
        </w:rPr>
      </w:pPr>
    </w:p>
    <w:p w14:paraId="03E4C2FC">
      <w:pPr>
        <w:jc w:val="center"/>
        <w:rPr>
          <w:sz w:val="30"/>
        </w:rPr>
      </w:pPr>
    </w:p>
    <w:p w14:paraId="69048849">
      <w:pPr>
        <w:jc w:val="center"/>
        <w:rPr>
          <w:sz w:val="30"/>
        </w:rPr>
      </w:pPr>
    </w:p>
    <w:p w14:paraId="73E7B7C8">
      <w:pPr>
        <w:jc w:val="center"/>
        <w:rPr>
          <w:sz w:val="30"/>
        </w:rPr>
      </w:pPr>
    </w:p>
    <w:p w14:paraId="1A1CC1CE">
      <w:pPr>
        <w:jc w:val="center"/>
        <w:rPr>
          <w:sz w:val="30"/>
        </w:rPr>
      </w:pPr>
    </w:p>
    <w:p w14:paraId="4B6DB672">
      <w:pPr>
        <w:jc w:val="center"/>
        <w:rPr>
          <w:sz w:val="30"/>
        </w:rPr>
      </w:pPr>
    </w:p>
    <w:p w14:paraId="10112727">
      <w:pPr>
        <w:jc w:val="center"/>
        <w:rPr>
          <w:sz w:val="30"/>
        </w:rPr>
      </w:pPr>
    </w:p>
    <w:p w14:paraId="105C39EC">
      <w:pPr>
        <w:rPr>
          <w:sz w:val="30"/>
        </w:rPr>
      </w:pPr>
    </w:p>
    <w:p w14:paraId="549E0455">
      <w:pPr>
        <w:rPr>
          <w:sz w:val="30"/>
        </w:rPr>
      </w:pPr>
    </w:p>
    <w:p w14:paraId="02E12BA7">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3</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4023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4A131B0F">
            <w:pPr>
              <w:jc w:val="center"/>
              <w:rPr>
                <w:b/>
              </w:rPr>
            </w:pPr>
            <w:r>
              <w:rPr>
                <w:rFonts w:hint="eastAsia"/>
                <w:b/>
              </w:rPr>
              <w:t>名</w:t>
            </w:r>
            <w:r>
              <w:rPr>
                <w:b/>
              </w:rPr>
              <w:t xml:space="preserve">   </w:t>
            </w:r>
            <w:r>
              <w:rPr>
                <w:rFonts w:hint="eastAsia"/>
                <w:b/>
              </w:rPr>
              <w:t>称</w:t>
            </w:r>
          </w:p>
        </w:tc>
        <w:tc>
          <w:tcPr>
            <w:tcW w:w="2893" w:type="dxa"/>
            <w:vAlign w:val="center"/>
          </w:tcPr>
          <w:p w14:paraId="102D0B85">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七星洞遗址遗址远景</w:t>
            </w:r>
            <w:r>
              <w:rPr>
                <w:szCs w:val="21"/>
              </w:rPr>
              <w:fldChar w:fldCharType="end"/>
            </w:r>
          </w:p>
        </w:tc>
        <w:tc>
          <w:tcPr>
            <w:tcW w:w="1242" w:type="dxa"/>
            <w:vAlign w:val="center"/>
          </w:tcPr>
          <w:p w14:paraId="1ACD7BCA">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2D85D0D4">
            <w:pPr>
              <w:jc w:val="center"/>
            </w:pPr>
            <w:r>
              <w:fldChar w:fldCharType="begin"/>
            </w:r>
            <w:r>
              <w:instrText xml:space="preserve"> MERGEFIELD photophotoid </w:instrText>
            </w:r>
            <w:r>
              <w:fldChar w:fldCharType="separate"/>
            </w:r>
            <w:r>
              <w:t>Z003</w:t>
            </w:r>
            <w:r>
              <w:fldChar w:fldCharType="end"/>
            </w:r>
          </w:p>
        </w:tc>
        <w:tc>
          <w:tcPr>
            <w:tcW w:w="1104" w:type="dxa"/>
            <w:vAlign w:val="center"/>
          </w:tcPr>
          <w:p w14:paraId="437BB420">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260CBA5C">
            <w:pPr>
              <w:jc w:val="center"/>
            </w:pPr>
            <w:r>
              <w:fldChar w:fldCharType="begin"/>
            </w:r>
            <w:r>
              <w:instrText xml:space="preserve"> MERGEFIELD photonegativeid </w:instrText>
            </w:r>
            <w:r>
              <w:fldChar w:fldCharType="separate"/>
            </w:r>
            <w:r>
              <w:t xml:space="preserve">                   </w:t>
            </w:r>
            <w:r>
              <w:fldChar w:fldCharType="end"/>
            </w:r>
          </w:p>
        </w:tc>
      </w:tr>
      <w:tr w14:paraId="2A1B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77BF2F85">
            <w:pPr>
              <w:jc w:val="center"/>
              <w:rPr>
                <w:b/>
              </w:rPr>
            </w:pPr>
            <w:r>
              <w:rPr>
                <w:rFonts w:hint="eastAsia"/>
                <w:b/>
              </w:rPr>
              <w:t>摄 影 者</w:t>
            </w:r>
          </w:p>
        </w:tc>
        <w:tc>
          <w:tcPr>
            <w:tcW w:w="2893" w:type="dxa"/>
            <w:vAlign w:val="center"/>
          </w:tcPr>
          <w:p w14:paraId="20975110">
            <w:pPr>
              <w:jc w:val="center"/>
              <w:rPr>
                <w:rFonts w:hint="eastAsia" w:eastAsia="宋体"/>
                <w:lang w:val="en-US" w:eastAsia="zh-CN"/>
              </w:rPr>
            </w:pPr>
            <w:r>
              <w:rPr>
                <w:rFonts w:hint="eastAsia"/>
                <w:lang w:val="en-US" w:eastAsia="zh-CN"/>
              </w:rPr>
              <w:t>谢金霞</w:t>
            </w:r>
          </w:p>
        </w:tc>
        <w:tc>
          <w:tcPr>
            <w:tcW w:w="1242" w:type="dxa"/>
            <w:vAlign w:val="center"/>
          </w:tcPr>
          <w:p w14:paraId="37775218">
            <w:pPr>
              <w:jc w:val="center"/>
              <w:rPr>
                <w:b/>
              </w:rPr>
            </w:pPr>
            <w:r>
              <w:rPr>
                <w:rFonts w:hint="eastAsia"/>
                <w:b/>
              </w:rPr>
              <w:t>拍摄时间</w:t>
            </w:r>
          </w:p>
        </w:tc>
        <w:tc>
          <w:tcPr>
            <w:tcW w:w="1266" w:type="dxa"/>
            <w:vAlign w:val="center"/>
          </w:tcPr>
          <w:p w14:paraId="384426F9">
            <w:pPr>
              <w:jc w:val="center"/>
            </w:pPr>
            <w:r>
              <w:fldChar w:fldCharType="begin"/>
            </w:r>
            <w:r>
              <w:instrText xml:space="preserve"> MERGEFIELD phototime </w:instrText>
            </w:r>
            <w:r>
              <w:fldChar w:fldCharType="separate"/>
            </w:r>
            <w:r>
              <w:t>20</w:t>
            </w:r>
            <w:r>
              <w:rPr>
                <w:rFonts w:hint="eastAsia"/>
                <w:lang w:val="en-US" w:eastAsia="zh-CN"/>
              </w:rPr>
              <w:t>24</w:t>
            </w:r>
            <w:r>
              <w:t>.0</w:t>
            </w:r>
            <w:r>
              <w:rPr>
                <w:rFonts w:hint="eastAsia"/>
                <w:lang w:val="en-US" w:eastAsia="zh-CN"/>
              </w:rPr>
              <w:t>7</w:t>
            </w:r>
            <w:r>
              <w:t>.05</w:t>
            </w:r>
            <w:r>
              <w:fldChar w:fldCharType="end"/>
            </w:r>
          </w:p>
        </w:tc>
        <w:tc>
          <w:tcPr>
            <w:tcW w:w="1104" w:type="dxa"/>
            <w:vAlign w:val="center"/>
          </w:tcPr>
          <w:p w14:paraId="341D7D38">
            <w:pPr>
              <w:jc w:val="center"/>
              <w:rPr>
                <w:b/>
              </w:rPr>
            </w:pPr>
            <w:r>
              <w:rPr>
                <w:rFonts w:hint="eastAsia"/>
                <w:b/>
              </w:rPr>
              <w:t>拍摄方位</w:t>
            </w:r>
          </w:p>
        </w:tc>
        <w:tc>
          <w:tcPr>
            <w:tcW w:w="1247" w:type="dxa"/>
            <w:vAlign w:val="center"/>
          </w:tcPr>
          <w:p w14:paraId="3E9B1A2A">
            <w:pPr>
              <w:jc w:val="left"/>
            </w:pPr>
            <w:r>
              <w:fldChar w:fldCharType="begin"/>
            </w:r>
            <w:r>
              <w:instrText xml:space="preserve"> MERGEFIELD photoorientation </w:instrText>
            </w:r>
            <w:r>
              <w:fldChar w:fldCharType="separate"/>
            </w:r>
            <w:r>
              <w:t>由西南向东北</w:t>
            </w:r>
            <w:r>
              <w:fldChar w:fldCharType="end"/>
            </w:r>
          </w:p>
        </w:tc>
      </w:tr>
      <w:tr w14:paraId="0E98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632CAA03">
            <w:pPr>
              <w:jc w:val="center"/>
              <w:rPr>
                <w:b/>
              </w:rPr>
            </w:pPr>
            <w:r>
              <w:rPr>
                <w:rFonts w:hint="eastAsia"/>
                <w:b/>
              </w:rPr>
              <w:t>文字说明</w:t>
            </w:r>
          </w:p>
        </w:tc>
        <w:tc>
          <w:tcPr>
            <w:tcW w:w="7752" w:type="dxa"/>
            <w:gridSpan w:val="5"/>
            <w:vAlign w:val="center"/>
          </w:tcPr>
          <w:p w14:paraId="52364DF4">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34503142"/>
    <w:p w14:paraId="33823EF6">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Z004</w:t>
      </w:r>
      <w:r>
        <w:rPr>
          <w:b/>
        </w:rPr>
        <w:fldChar w:fldCharType="end"/>
      </w:r>
    </w:p>
    <w:p w14:paraId="73FD9C44">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3AACBB6F">
      <w:pPr>
        <w:jc w:val="center"/>
        <w:rPr>
          <w:rFonts w:ascii="黑体" w:eastAsia="黑体"/>
          <w:b/>
          <w:sz w:val="30"/>
          <w:szCs w:val="30"/>
        </w:rPr>
      </w:pPr>
    </w:p>
    <w:p w14:paraId="0F3453B8">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64" name="图片 150" descr="760ed0eb-ca63-4f5a-b5d9-90396a8d6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150" descr="760ed0eb-ca63-4f5a-b5d9-90396a8d6bdf"/>
                    <pic:cNvPicPr>
                      <a:picLocks noChangeAspect="1"/>
                    </pic:cNvPicPr>
                  </pic:nvPicPr>
                  <pic:blipFill>
                    <a:blip r:embed="rId8"/>
                    <a:stretch>
                      <a:fillRect/>
                    </a:stretch>
                  </pic:blipFill>
                  <pic:spPr>
                    <a:xfrm>
                      <a:off x="0" y="0"/>
                      <a:ext cx="5080000" cy="3810000"/>
                    </a:xfrm>
                    <a:prstGeom prst="rect">
                      <a:avLst/>
                    </a:prstGeom>
                    <a:solidFill>
                      <a:srgbClr val="FFFFFF"/>
                    </a:solidFill>
                    <a:ln>
                      <a:noFill/>
                    </a:ln>
                  </pic:spPr>
                </pic:pic>
              </a:graphicData>
            </a:graphic>
          </wp:anchor>
        </w:drawing>
      </w:r>
    </w:p>
    <w:p w14:paraId="022F7FD3">
      <w:pPr>
        <w:jc w:val="center"/>
        <w:rPr>
          <w:sz w:val="30"/>
        </w:rPr>
      </w:pPr>
    </w:p>
    <w:p w14:paraId="5DF2C8BE">
      <w:pPr>
        <w:jc w:val="center"/>
        <w:rPr>
          <w:sz w:val="30"/>
        </w:rPr>
      </w:pPr>
    </w:p>
    <w:p w14:paraId="58D5B6A6">
      <w:pPr>
        <w:jc w:val="center"/>
        <w:rPr>
          <w:sz w:val="30"/>
        </w:rPr>
      </w:pPr>
    </w:p>
    <w:p w14:paraId="63E8FF79">
      <w:pPr>
        <w:jc w:val="center"/>
        <w:rPr>
          <w:sz w:val="30"/>
        </w:rPr>
      </w:pPr>
    </w:p>
    <w:p w14:paraId="28635BD2">
      <w:pPr>
        <w:jc w:val="center"/>
        <w:rPr>
          <w:sz w:val="30"/>
        </w:rPr>
      </w:pPr>
    </w:p>
    <w:p w14:paraId="32BE9BB9">
      <w:pPr>
        <w:jc w:val="center"/>
        <w:rPr>
          <w:sz w:val="30"/>
        </w:rPr>
      </w:pPr>
    </w:p>
    <w:p w14:paraId="3564F2CA">
      <w:pPr>
        <w:jc w:val="center"/>
        <w:rPr>
          <w:sz w:val="30"/>
        </w:rPr>
      </w:pPr>
    </w:p>
    <w:p w14:paraId="0DD7889C">
      <w:pPr>
        <w:jc w:val="center"/>
        <w:rPr>
          <w:sz w:val="30"/>
        </w:rPr>
      </w:pPr>
    </w:p>
    <w:p w14:paraId="1FB69690">
      <w:pPr>
        <w:jc w:val="center"/>
        <w:rPr>
          <w:sz w:val="30"/>
        </w:rPr>
      </w:pPr>
    </w:p>
    <w:p w14:paraId="0D4ABDB7">
      <w:pPr>
        <w:jc w:val="center"/>
        <w:rPr>
          <w:sz w:val="30"/>
        </w:rPr>
      </w:pPr>
    </w:p>
    <w:p w14:paraId="1DD09C34">
      <w:pPr>
        <w:jc w:val="center"/>
        <w:rPr>
          <w:sz w:val="30"/>
        </w:rPr>
      </w:pPr>
    </w:p>
    <w:p w14:paraId="515C631A">
      <w:pPr>
        <w:rPr>
          <w:sz w:val="30"/>
        </w:rPr>
      </w:pPr>
    </w:p>
    <w:p w14:paraId="70C8E5DA">
      <w:pPr>
        <w:rPr>
          <w:sz w:val="30"/>
        </w:rPr>
      </w:pPr>
    </w:p>
    <w:p w14:paraId="55064567">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4</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794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5577CE95">
            <w:pPr>
              <w:jc w:val="center"/>
              <w:rPr>
                <w:b/>
              </w:rPr>
            </w:pPr>
            <w:r>
              <w:rPr>
                <w:rFonts w:hint="eastAsia"/>
                <w:b/>
              </w:rPr>
              <w:t>名</w:t>
            </w:r>
            <w:r>
              <w:rPr>
                <w:b/>
              </w:rPr>
              <w:t xml:space="preserve">   </w:t>
            </w:r>
            <w:r>
              <w:rPr>
                <w:rFonts w:hint="eastAsia"/>
                <w:b/>
              </w:rPr>
              <w:t>称</w:t>
            </w:r>
          </w:p>
        </w:tc>
        <w:tc>
          <w:tcPr>
            <w:tcW w:w="2893" w:type="dxa"/>
            <w:vAlign w:val="center"/>
          </w:tcPr>
          <w:p w14:paraId="23A1235C">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七星洞遗址</w:t>
            </w:r>
            <w:r>
              <w:rPr>
                <w:szCs w:val="21"/>
              </w:rPr>
              <w:fldChar w:fldCharType="end"/>
            </w:r>
          </w:p>
        </w:tc>
        <w:tc>
          <w:tcPr>
            <w:tcW w:w="1242" w:type="dxa"/>
            <w:vAlign w:val="center"/>
          </w:tcPr>
          <w:p w14:paraId="498512F5">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5CBC452B">
            <w:pPr>
              <w:jc w:val="center"/>
            </w:pPr>
            <w:r>
              <w:fldChar w:fldCharType="begin"/>
            </w:r>
            <w:r>
              <w:instrText xml:space="preserve"> MERGEFIELD photophotoid </w:instrText>
            </w:r>
            <w:r>
              <w:fldChar w:fldCharType="separate"/>
            </w:r>
            <w:r>
              <w:t>Z004</w:t>
            </w:r>
            <w:r>
              <w:fldChar w:fldCharType="end"/>
            </w:r>
          </w:p>
        </w:tc>
        <w:tc>
          <w:tcPr>
            <w:tcW w:w="1104" w:type="dxa"/>
            <w:vAlign w:val="center"/>
          </w:tcPr>
          <w:p w14:paraId="548650A9">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4ED6DBE">
            <w:pPr>
              <w:jc w:val="center"/>
            </w:pPr>
            <w:r>
              <w:fldChar w:fldCharType="begin"/>
            </w:r>
            <w:r>
              <w:instrText xml:space="preserve"> MERGEFIELD photonegativeid </w:instrText>
            </w:r>
            <w:r>
              <w:fldChar w:fldCharType="separate"/>
            </w:r>
            <w:r>
              <w:t xml:space="preserve">                   </w:t>
            </w:r>
            <w:r>
              <w:fldChar w:fldCharType="end"/>
            </w:r>
          </w:p>
        </w:tc>
      </w:tr>
      <w:tr w14:paraId="6C5F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275C5F3B">
            <w:pPr>
              <w:jc w:val="center"/>
              <w:rPr>
                <w:b/>
              </w:rPr>
            </w:pPr>
            <w:r>
              <w:rPr>
                <w:rFonts w:hint="eastAsia"/>
                <w:b/>
              </w:rPr>
              <w:t>摄 影 者</w:t>
            </w:r>
          </w:p>
        </w:tc>
        <w:tc>
          <w:tcPr>
            <w:tcW w:w="2893" w:type="dxa"/>
            <w:vAlign w:val="center"/>
          </w:tcPr>
          <w:p w14:paraId="1087C7FE">
            <w:pPr>
              <w:jc w:val="center"/>
              <w:rPr>
                <w:rFonts w:hint="default" w:eastAsia="宋体"/>
                <w:lang w:val="en-US" w:eastAsia="zh-CN"/>
              </w:rPr>
            </w:pPr>
            <w:r>
              <w:rPr>
                <w:rFonts w:hint="eastAsia"/>
                <w:lang w:val="en-US" w:eastAsia="zh-CN"/>
              </w:rPr>
              <w:t>麻茂生</w:t>
            </w:r>
          </w:p>
        </w:tc>
        <w:tc>
          <w:tcPr>
            <w:tcW w:w="1242" w:type="dxa"/>
            <w:vAlign w:val="center"/>
          </w:tcPr>
          <w:p w14:paraId="615E1D1A">
            <w:pPr>
              <w:jc w:val="center"/>
              <w:rPr>
                <w:b/>
              </w:rPr>
            </w:pPr>
            <w:r>
              <w:rPr>
                <w:rFonts w:hint="eastAsia"/>
                <w:b/>
              </w:rPr>
              <w:t>拍摄时间</w:t>
            </w:r>
          </w:p>
        </w:tc>
        <w:tc>
          <w:tcPr>
            <w:tcW w:w="1266" w:type="dxa"/>
            <w:vAlign w:val="center"/>
          </w:tcPr>
          <w:p w14:paraId="68D062EA">
            <w:pPr>
              <w:jc w:val="center"/>
            </w:pPr>
            <w:r>
              <w:fldChar w:fldCharType="begin"/>
            </w:r>
            <w:r>
              <w:instrText xml:space="preserve"> MERGEFIELD phototime </w:instrText>
            </w:r>
            <w:r>
              <w:fldChar w:fldCharType="separate"/>
            </w:r>
            <w:r>
              <w:t>20</w:t>
            </w:r>
            <w:r>
              <w:rPr>
                <w:rFonts w:hint="eastAsia"/>
                <w:lang w:val="en-US" w:eastAsia="zh-CN"/>
              </w:rPr>
              <w:t>24</w:t>
            </w:r>
            <w:r>
              <w:t>.0</w:t>
            </w:r>
            <w:r>
              <w:rPr>
                <w:rFonts w:hint="eastAsia"/>
                <w:lang w:val="en-US" w:eastAsia="zh-CN"/>
              </w:rPr>
              <w:t>7</w:t>
            </w:r>
            <w:r>
              <w:t>.05</w:t>
            </w:r>
            <w:r>
              <w:fldChar w:fldCharType="end"/>
            </w:r>
          </w:p>
        </w:tc>
        <w:tc>
          <w:tcPr>
            <w:tcW w:w="1104" w:type="dxa"/>
            <w:vAlign w:val="center"/>
          </w:tcPr>
          <w:p w14:paraId="3CC45EA1">
            <w:pPr>
              <w:jc w:val="center"/>
              <w:rPr>
                <w:b/>
              </w:rPr>
            </w:pPr>
            <w:r>
              <w:rPr>
                <w:rFonts w:hint="eastAsia"/>
                <w:b/>
              </w:rPr>
              <w:t>拍摄方位</w:t>
            </w:r>
          </w:p>
        </w:tc>
        <w:tc>
          <w:tcPr>
            <w:tcW w:w="1247" w:type="dxa"/>
            <w:vAlign w:val="center"/>
          </w:tcPr>
          <w:p w14:paraId="3AD10CF7">
            <w:pPr>
              <w:jc w:val="left"/>
            </w:pPr>
            <w:r>
              <w:fldChar w:fldCharType="begin"/>
            </w:r>
            <w:r>
              <w:instrText xml:space="preserve"> MERGEFIELD photoorientation </w:instrText>
            </w:r>
            <w:r>
              <w:fldChar w:fldCharType="separate"/>
            </w:r>
            <w:r>
              <w:t>由南向北</w:t>
            </w:r>
            <w:r>
              <w:fldChar w:fldCharType="end"/>
            </w:r>
          </w:p>
        </w:tc>
      </w:tr>
      <w:tr w14:paraId="7E8F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5C6CE276">
            <w:pPr>
              <w:jc w:val="center"/>
              <w:rPr>
                <w:b/>
              </w:rPr>
            </w:pPr>
            <w:r>
              <w:rPr>
                <w:rFonts w:hint="eastAsia"/>
                <w:b/>
              </w:rPr>
              <w:t>文字说明</w:t>
            </w:r>
          </w:p>
        </w:tc>
        <w:tc>
          <w:tcPr>
            <w:tcW w:w="7752" w:type="dxa"/>
            <w:gridSpan w:val="5"/>
            <w:vAlign w:val="center"/>
          </w:tcPr>
          <w:p w14:paraId="1EF534C9">
            <w:pPr>
              <w:jc w:val="left"/>
            </w:pPr>
            <w:r>
              <w:rPr>
                <w:rFonts w:hint="eastAsia"/>
              </w:rPr>
              <w:t xml:space="preserve">  </w:t>
            </w:r>
            <w:r>
              <w:fldChar w:fldCharType="begin"/>
            </w:r>
            <w:r>
              <w:instrText xml:space="preserve"> MERGEFIELD photoremark </w:instrText>
            </w:r>
            <w:r>
              <w:fldChar w:fldCharType="separate"/>
            </w:r>
            <w:r>
              <w:t>3号洞洞壁岩画</w:t>
            </w:r>
            <w:r>
              <w:fldChar w:fldCharType="end"/>
            </w:r>
          </w:p>
        </w:tc>
      </w:tr>
    </w:tbl>
    <w:p w14:paraId="19D12B4B">
      <w:r>
        <w:br w:type="page"/>
      </w:r>
    </w:p>
    <w:p w14:paraId="0A263920">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05713FFC"/>
    <w:rsid w:val="063240BA"/>
    <w:rsid w:val="138A301D"/>
    <w:rsid w:val="183171BE"/>
    <w:rsid w:val="1BE21ECD"/>
    <w:rsid w:val="1C286DBE"/>
    <w:rsid w:val="1CC1153B"/>
    <w:rsid w:val="1DDC550B"/>
    <w:rsid w:val="21E45026"/>
    <w:rsid w:val="2DA873F6"/>
    <w:rsid w:val="343A43BC"/>
    <w:rsid w:val="351E5CB3"/>
    <w:rsid w:val="3A6E6DEA"/>
    <w:rsid w:val="3FC26926"/>
    <w:rsid w:val="478E39F4"/>
    <w:rsid w:val="48BC1D38"/>
    <w:rsid w:val="49F57666"/>
    <w:rsid w:val="511F5AA4"/>
    <w:rsid w:val="532838FB"/>
    <w:rsid w:val="5AAC6F50"/>
    <w:rsid w:val="5DB5274B"/>
    <w:rsid w:val="64AE3C3D"/>
    <w:rsid w:val="67F31C3B"/>
    <w:rsid w:val="6CA67251"/>
    <w:rsid w:val="6F2701E9"/>
    <w:rsid w:val="718438CB"/>
    <w:rsid w:val="759365F4"/>
    <w:rsid w:val="77777A8E"/>
    <w:rsid w:val="7DDD367E"/>
    <w:rsid w:val="7DFC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2024-12-03T14:03:16Z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C0A3AE59A9E84DF59809389C337E5C45_13</vt:lpwstr>
  </property>
</Properties>
</file>